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1AD6C" w14:textId="77777777" w:rsidR="004C2A01" w:rsidRDefault="004C2A01"/>
    <w:tbl>
      <w:tblPr>
        <w:tblStyle w:val="TableGrid"/>
        <w:tblpPr w:leftFromText="180" w:rightFromText="180" w:vertAnchor="text" w:horzAnchor="margin" w:tblpY="222"/>
        <w:tblW w:w="0" w:type="auto"/>
        <w:tblLook w:val="04A0" w:firstRow="1" w:lastRow="0" w:firstColumn="1" w:lastColumn="0" w:noHBand="0" w:noVBand="1"/>
      </w:tblPr>
      <w:tblGrid>
        <w:gridCol w:w="1457"/>
        <w:gridCol w:w="3685"/>
        <w:gridCol w:w="240"/>
        <w:gridCol w:w="5872"/>
      </w:tblGrid>
      <w:tr w:rsidR="009F242D" w:rsidRPr="00993E09" w14:paraId="1F96AD50" w14:textId="77777777" w:rsidTr="004C2A01">
        <w:trPr>
          <w:trHeight w:val="311"/>
        </w:trPr>
        <w:tc>
          <w:tcPr>
            <w:tcW w:w="1457" w:type="dxa"/>
            <w:shd w:val="clear" w:color="auto" w:fill="FFC000" w:themeFill="accent4"/>
          </w:tcPr>
          <w:p w14:paraId="315F6F7D" w14:textId="77777777" w:rsidR="009F242D" w:rsidRPr="00993E09" w:rsidRDefault="009F242D" w:rsidP="009F242D">
            <w:pPr>
              <w:rPr>
                <w:rFonts w:ascii="Arial" w:hAnsi="Arial" w:cs="Arial"/>
                <w:b/>
                <w:color w:val="FFFFFF" w:themeColor="background1"/>
              </w:rPr>
            </w:pPr>
            <w:r>
              <w:rPr>
                <w:rFonts w:ascii="Arial" w:hAnsi="Arial" w:cs="Arial"/>
                <w:b/>
                <w:color w:val="FFFFFF" w:themeColor="background1"/>
              </w:rPr>
              <w:t>Committee Name</w:t>
            </w:r>
          </w:p>
        </w:tc>
        <w:tc>
          <w:tcPr>
            <w:tcW w:w="3685" w:type="dxa"/>
            <w:tcBorders>
              <w:right w:val="single" w:sz="4" w:space="0" w:color="auto"/>
            </w:tcBorders>
          </w:tcPr>
          <w:p w14:paraId="6D8BCF51" w14:textId="77777777" w:rsidR="009F242D" w:rsidRDefault="009F242D" w:rsidP="009F242D">
            <w:pPr>
              <w:rPr>
                <w:rFonts w:ascii="Arial" w:hAnsi="Arial" w:cs="Arial"/>
              </w:rPr>
            </w:pPr>
            <w:r>
              <w:rPr>
                <w:rFonts w:ascii="Arial" w:hAnsi="Arial" w:cs="Arial"/>
              </w:rPr>
              <w:t>Secretariat Meeting</w:t>
            </w:r>
          </w:p>
          <w:p w14:paraId="3544D9A4" w14:textId="294398FC" w:rsidR="00664B7D" w:rsidRPr="00993E09" w:rsidRDefault="00664B7D" w:rsidP="009F242D">
            <w:pPr>
              <w:rPr>
                <w:rFonts w:ascii="Arial" w:hAnsi="Arial" w:cs="Arial"/>
              </w:rPr>
            </w:pPr>
            <w:r>
              <w:rPr>
                <w:rFonts w:ascii="Arial" w:hAnsi="Arial" w:cs="Arial"/>
              </w:rPr>
              <w:t xml:space="preserve">Monday </w:t>
            </w:r>
            <w:r w:rsidR="00A85A9C">
              <w:rPr>
                <w:rFonts w:ascii="Arial" w:hAnsi="Arial" w:cs="Arial"/>
              </w:rPr>
              <w:t>9</w:t>
            </w:r>
            <w:r w:rsidR="00A85A9C" w:rsidRPr="00A85A9C">
              <w:rPr>
                <w:rFonts w:ascii="Arial" w:hAnsi="Arial" w:cs="Arial"/>
                <w:vertAlign w:val="superscript"/>
              </w:rPr>
              <w:t>th</w:t>
            </w:r>
            <w:r w:rsidR="00A85A9C">
              <w:rPr>
                <w:rFonts w:ascii="Arial" w:hAnsi="Arial" w:cs="Arial"/>
              </w:rPr>
              <w:t xml:space="preserve"> June 2925</w:t>
            </w:r>
          </w:p>
        </w:tc>
        <w:tc>
          <w:tcPr>
            <w:tcW w:w="240" w:type="dxa"/>
            <w:tcBorders>
              <w:top w:val="nil"/>
              <w:left w:val="single" w:sz="4" w:space="0" w:color="auto"/>
              <w:bottom w:val="nil"/>
              <w:right w:val="single" w:sz="4" w:space="0" w:color="auto"/>
            </w:tcBorders>
          </w:tcPr>
          <w:p w14:paraId="2D5E2A24" w14:textId="77777777" w:rsidR="009F242D" w:rsidRPr="00993E09" w:rsidRDefault="009F242D" w:rsidP="009F242D">
            <w:pPr>
              <w:rPr>
                <w:rFonts w:ascii="Arial" w:hAnsi="Arial" w:cs="Arial"/>
                <w:b/>
                <w:color w:val="FFFFFF" w:themeColor="background1"/>
              </w:rPr>
            </w:pPr>
          </w:p>
        </w:tc>
        <w:tc>
          <w:tcPr>
            <w:tcW w:w="5872" w:type="dxa"/>
            <w:tcBorders>
              <w:left w:val="single" w:sz="4" w:space="0" w:color="auto"/>
            </w:tcBorders>
            <w:shd w:val="clear" w:color="auto" w:fill="FFC000" w:themeFill="accent4"/>
          </w:tcPr>
          <w:p w14:paraId="10837E73" w14:textId="77777777" w:rsidR="009F242D" w:rsidRPr="00993E09" w:rsidRDefault="009F242D" w:rsidP="009F242D">
            <w:pPr>
              <w:rPr>
                <w:rFonts w:ascii="Arial" w:hAnsi="Arial" w:cs="Arial"/>
                <w:b/>
                <w:color w:val="FFFFFF" w:themeColor="background1"/>
              </w:rPr>
            </w:pPr>
            <w:r w:rsidRPr="00993E09">
              <w:rPr>
                <w:rFonts w:ascii="Arial" w:hAnsi="Arial" w:cs="Arial"/>
                <w:b/>
                <w:color w:val="FFFFFF" w:themeColor="background1"/>
              </w:rPr>
              <w:t>In Attendance:</w:t>
            </w:r>
          </w:p>
        </w:tc>
      </w:tr>
      <w:tr w:rsidR="009F242D" w:rsidRPr="00993E09" w14:paraId="7AAF33C0" w14:textId="77777777" w:rsidTr="004C2A01">
        <w:trPr>
          <w:trHeight w:val="58"/>
        </w:trPr>
        <w:tc>
          <w:tcPr>
            <w:tcW w:w="1457" w:type="dxa"/>
            <w:shd w:val="clear" w:color="auto" w:fill="FFC000" w:themeFill="accent4"/>
          </w:tcPr>
          <w:p w14:paraId="72839DFE" w14:textId="77777777" w:rsidR="009F242D" w:rsidRPr="00993E09" w:rsidRDefault="009F242D" w:rsidP="009F242D">
            <w:pPr>
              <w:rPr>
                <w:rFonts w:ascii="Arial" w:hAnsi="Arial" w:cs="Arial"/>
                <w:b/>
                <w:color w:val="FFFFFF" w:themeColor="background1"/>
              </w:rPr>
            </w:pPr>
            <w:r>
              <w:rPr>
                <w:rFonts w:ascii="Arial" w:hAnsi="Arial" w:cs="Arial"/>
                <w:b/>
                <w:color w:val="FFFFFF" w:themeColor="background1"/>
              </w:rPr>
              <w:t>Venue</w:t>
            </w:r>
          </w:p>
        </w:tc>
        <w:tc>
          <w:tcPr>
            <w:tcW w:w="3685" w:type="dxa"/>
            <w:tcBorders>
              <w:right w:val="single" w:sz="4" w:space="0" w:color="auto"/>
            </w:tcBorders>
          </w:tcPr>
          <w:p w14:paraId="3E510180" w14:textId="77777777" w:rsidR="009F242D" w:rsidRPr="00993E09" w:rsidRDefault="009F242D" w:rsidP="009F242D">
            <w:pPr>
              <w:rPr>
                <w:rFonts w:ascii="Arial" w:hAnsi="Arial" w:cs="Arial"/>
              </w:rPr>
            </w:pPr>
            <w:r>
              <w:rPr>
                <w:rFonts w:ascii="Arial" w:hAnsi="Arial" w:cs="Arial"/>
              </w:rPr>
              <w:t>Block A, First Floor, Wexford County Council Offices.</w:t>
            </w:r>
          </w:p>
        </w:tc>
        <w:tc>
          <w:tcPr>
            <w:tcW w:w="240" w:type="dxa"/>
            <w:tcBorders>
              <w:top w:val="nil"/>
              <w:left w:val="single" w:sz="4" w:space="0" w:color="auto"/>
              <w:bottom w:val="nil"/>
              <w:right w:val="single" w:sz="4" w:space="0" w:color="auto"/>
            </w:tcBorders>
          </w:tcPr>
          <w:p w14:paraId="44B35874" w14:textId="77777777" w:rsidR="009F242D" w:rsidRPr="00993E09" w:rsidRDefault="009F242D" w:rsidP="009F242D">
            <w:pPr>
              <w:rPr>
                <w:rFonts w:ascii="Arial" w:hAnsi="Arial" w:cs="Arial"/>
                <w:b/>
                <w:color w:val="FFFFFF" w:themeColor="background1"/>
              </w:rPr>
            </w:pPr>
          </w:p>
        </w:tc>
        <w:tc>
          <w:tcPr>
            <w:tcW w:w="5872" w:type="dxa"/>
            <w:vMerge w:val="restart"/>
            <w:tcBorders>
              <w:left w:val="single" w:sz="4" w:space="0" w:color="auto"/>
            </w:tcBorders>
          </w:tcPr>
          <w:p w14:paraId="72910197" w14:textId="3A0F0B1D" w:rsidR="009F242D" w:rsidRDefault="007A6259" w:rsidP="00A7367C">
            <w:pPr>
              <w:rPr>
                <w:rFonts w:ascii="Arial" w:hAnsi="Arial" w:cs="Arial"/>
                <w:iCs/>
              </w:rPr>
            </w:pPr>
            <w:r>
              <w:rPr>
                <w:rFonts w:ascii="Arial" w:hAnsi="Arial" w:cs="Arial"/>
                <w:iCs/>
              </w:rPr>
              <w:t xml:space="preserve">Bernard </w:t>
            </w:r>
            <w:proofErr w:type="gramStart"/>
            <w:r>
              <w:rPr>
                <w:rFonts w:ascii="Arial" w:hAnsi="Arial" w:cs="Arial"/>
                <w:iCs/>
              </w:rPr>
              <w:t xml:space="preserve">O’Leary </w:t>
            </w:r>
            <w:r w:rsidR="00FB6C92">
              <w:rPr>
                <w:rFonts w:ascii="Arial" w:hAnsi="Arial" w:cs="Arial"/>
                <w:iCs/>
              </w:rPr>
              <w:t xml:space="preserve"> </w:t>
            </w:r>
            <w:r w:rsidR="00A85A9C">
              <w:rPr>
                <w:rFonts w:ascii="Arial" w:hAnsi="Arial" w:cs="Arial"/>
                <w:iCs/>
              </w:rPr>
              <w:t>Enniscorthy</w:t>
            </w:r>
            <w:proofErr w:type="gramEnd"/>
            <w:r w:rsidR="00A85A9C">
              <w:rPr>
                <w:rFonts w:ascii="Arial" w:hAnsi="Arial" w:cs="Arial"/>
                <w:iCs/>
              </w:rPr>
              <w:t xml:space="preserve"> MD Rep</w:t>
            </w:r>
          </w:p>
          <w:p w14:paraId="3DEE602A" w14:textId="265B35B5" w:rsidR="007A6259" w:rsidRDefault="007A6259" w:rsidP="00A7367C">
            <w:pPr>
              <w:rPr>
                <w:rFonts w:ascii="Arial" w:hAnsi="Arial" w:cs="Arial"/>
                <w:iCs/>
              </w:rPr>
            </w:pPr>
            <w:r>
              <w:rPr>
                <w:rFonts w:ascii="Arial" w:hAnsi="Arial" w:cs="Arial"/>
                <w:iCs/>
              </w:rPr>
              <w:t xml:space="preserve">Kevin Molloy     </w:t>
            </w:r>
            <w:r w:rsidR="00FB6C92">
              <w:rPr>
                <w:rFonts w:ascii="Arial" w:hAnsi="Arial" w:cs="Arial"/>
                <w:iCs/>
              </w:rPr>
              <w:t xml:space="preserve">  </w:t>
            </w:r>
            <w:r w:rsidR="00561E8A">
              <w:rPr>
                <w:rFonts w:ascii="Arial" w:hAnsi="Arial" w:cs="Arial"/>
                <w:iCs/>
              </w:rPr>
              <w:t xml:space="preserve"> </w:t>
            </w:r>
            <w:r>
              <w:rPr>
                <w:rFonts w:ascii="Arial" w:hAnsi="Arial" w:cs="Arial"/>
                <w:iCs/>
              </w:rPr>
              <w:t>Gorey MD Rep</w:t>
            </w:r>
          </w:p>
          <w:p w14:paraId="70418C36" w14:textId="653466DE" w:rsidR="007A6259" w:rsidRDefault="007A6259" w:rsidP="00A7367C">
            <w:pPr>
              <w:rPr>
                <w:rFonts w:ascii="Arial" w:hAnsi="Arial" w:cs="Arial"/>
                <w:iCs/>
              </w:rPr>
            </w:pPr>
            <w:r>
              <w:rPr>
                <w:rFonts w:ascii="Arial" w:hAnsi="Arial" w:cs="Arial"/>
                <w:iCs/>
              </w:rPr>
              <w:t xml:space="preserve">Paul Fellows       </w:t>
            </w:r>
            <w:r w:rsidR="00561E8A">
              <w:rPr>
                <w:rFonts w:ascii="Arial" w:hAnsi="Arial" w:cs="Arial"/>
                <w:iCs/>
              </w:rPr>
              <w:t xml:space="preserve"> </w:t>
            </w:r>
            <w:r>
              <w:rPr>
                <w:rFonts w:ascii="Arial" w:hAnsi="Arial" w:cs="Arial"/>
                <w:iCs/>
              </w:rPr>
              <w:t>Wexford MD Rep</w:t>
            </w:r>
          </w:p>
          <w:p w14:paraId="0A951B2A" w14:textId="4800A604" w:rsidR="00FB6C92" w:rsidRDefault="00561E8A" w:rsidP="00A7367C">
            <w:pPr>
              <w:rPr>
                <w:rFonts w:ascii="Arial" w:hAnsi="Arial" w:cs="Arial"/>
                <w:iCs/>
              </w:rPr>
            </w:pPr>
            <w:r>
              <w:rPr>
                <w:rFonts w:ascii="Arial" w:hAnsi="Arial" w:cs="Arial"/>
                <w:iCs/>
              </w:rPr>
              <w:t xml:space="preserve">Breda Cahill        </w:t>
            </w:r>
            <w:r w:rsidR="00B0659C">
              <w:rPr>
                <w:rFonts w:ascii="Arial" w:hAnsi="Arial" w:cs="Arial"/>
                <w:iCs/>
              </w:rPr>
              <w:t xml:space="preserve"> </w:t>
            </w:r>
            <w:r w:rsidR="00A85A9C">
              <w:rPr>
                <w:rFonts w:ascii="Arial" w:hAnsi="Arial" w:cs="Arial"/>
                <w:iCs/>
              </w:rPr>
              <w:t>Facilitator</w:t>
            </w:r>
          </w:p>
          <w:p w14:paraId="1ECD50F8" w14:textId="77777777" w:rsidR="00561E8A" w:rsidRDefault="00561E8A" w:rsidP="00A7367C">
            <w:pPr>
              <w:rPr>
                <w:rFonts w:ascii="Arial" w:hAnsi="Arial" w:cs="Arial"/>
                <w:iCs/>
              </w:rPr>
            </w:pPr>
            <w:r>
              <w:rPr>
                <w:rFonts w:ascii="Arial" w:hAnsi="Arial" w:cs="Arial"/>
                <w:iCs/>
              </w:rPr>
              <w:t xml:space="preserve">Patrick </w:t>
            </w:r>
            <w:proofErr w:type="gramStart"/>
            <w:r>
              <w:rPr>
                <w:rFonts w:ascii="Arial" w:hAnsi="Arial" w:cs="Arial"/>
                <w:iCs/>
              </w:rPr>
              <w:t>Rochford  Environment</w:t>
            </w:r>
            <w:proofErr w:type="gramEnd"/>
            <w:r>
              <w:rPr>
                <w:rFonts w:ascii="Arial" w:hAnsi="Arial" w:cs="Arial"/>
                <w:iCs/>
              </w:rPr>
              <w:t xml:space="preserve"> Rep</w:t>
            </w:r>
          </w:p>
          <w:p w14:paraId="035C99F6" w14:textId="77777777" w:rsidR="00561E8A" w:rsidRDefault="00561E8A" w:rsidP="00A7367C">
            <w:pPr>
              <w:rPr>
                <w:rFonts w:ascii="Arial" w:hAnsi="Arial" w:cs="Arial"/>
                <w:iCs/>
              </w:rPr>
            </w:pPr>
            <w:r>
              <w:rPr>
                <w:rFonts w:ascii="Arial" w:hAnsi="Arial" w:cs="Arial"/>
                <w:iCs/>
              </w:rPr>
              <w:t xml:space="preserve">Ann Murphy        </w:t>
            </w:r>
            <w:r w:rsidR="00B0659C">
              <w:rPr>
                <w:rFonts w:ascii="Arial" w:hAnsi="Arial" w:cs="Arial"/>
                <w:iCs/>
              </w:rPr>
              <w:t xml:space="preserve"> New Ross MD Rep</w:t>
            </w:r>
          </w:p>
          <w:p w14:paraId="43A9ABC5" w14:textId="77777777" w:rsidR="00B0659C" w:rsidRDefault="00A85A9C" w:rsidP="00A7367C">
            <w:pPr>
              <w:rPr>
                <w:rFonts w:ascii="Arial" w:hAnsi="Arial" w:cs="Arial"/>
                <w:iCs/>
              </w:rPr>
            </w:pPr>
            <w:r>
              <w:rPr>
                <w:rFonts w:ascii="Arial" w:hAnsi="Arial" w:cs="Arial"/>
                <w:iCs/>
              </w:rPr>
              <w:t>John Kirwan</w:t>
            </w:r>
          </w:p>
          <w:p w14:paraId="2D23D3F0" w14:textId="77777777" w:rsidR="009C3C6C" w:rsidRDefault="00A85A9C" w:rsidP="00A7367C">
            <w:pPr>
              <w:rPr>
                <w:rFonts w:ascii="Arial" w:hAnsi="Arial" w:cs="Arial"/>
                <w:iCs/>
              </w:rPr>
            </w:pPr>
            <w:r>
              <w:rPr>
                <w:rFonts w:ascii="Arial" w:hAnsi="Arial" w:cs="Arial"/>
                <w:iCs/>
              </w:rPr>
              <w:t>Ann Lacey</w:t>
            </w:r>
          </w:p>
          <w:p w14:paraId="5A9E0192" w14:textId="2ADB3194" w:rsidR="009C3C6C" w:rsidRPr="00993E09" w:rsidRDefault="009C3C6C" w:rsidP="00A7367C">
            <w:pPr>
              <w:rPr>
                <w:rFonts w:ascii="Arial" w:hAnsi="Arial" w:cs="Arial"/>
                <w:iCs/>
              </w:rPr>
            </w:pPr>
            <w:r>
              <w:rPr>
                <w:rFonts w:ascii="Arial" w:hAnsi="Arial" w:cs="Arial"/>
                <w:iCs/>
              </w:rPr>
              <w:t>Mary Byrne         Co-Ordinator</w:t>
            </w:r>
          </w:p>
        </w:tc>
      </w:tr>
      <w:tr w:rsidR="009F242D" w:rsidRPr="00993E09" w14:paraId="3BAF0E08" w14:textId="77777777" w:rsidTr="003D00BF">
        <w:trPr>
          <w:trHeight w:val="709"/>
        </w:trPr>
        <w:tc>
          <w:tcPr>
            <w:tcW w:w="1457" w:type="dxa"/>
            <w:shd w:val="clear" w:color="auto" w:fill="FFC000" w:themeFill="accent4"/>
          </w:tcPr>
          <w:p w14:paraId="2E61344D" w14:textId="77777777" w:rsidR="009F242D" w:rsidRPr="00060B1E" w:rsidRDefault="009F242D" w:rsidP="009F242D">
            <w:pPr>
              <w:rPr>
                <w:rFonts w:ascii="Arial" w:hAnsi="Arial" w:cs="Arial"/>
                <w:b/>
                <w:color w:val="FFFFFF" w:themeColor="background1"/>
              </w:rPr>
            </w:pPr>
            <w:r w:rsidRPr="00060B1E">
              <w:rPr>
                <w:rFonts w:ascii="Arial" w:hAnsi="Arial" w:cs="Arial"/>
                <w:b/>
                <w:color w:val="FFFFFF" w:themeColor="background1"/>
              </w:rPr>
              <w:t xml:space="preserve">Date of Meeting </w:t>
            </w:r>
          </w:p>
          <w:p w14:paraId="62204902" w14:textId="77777777" w:rsidR="009F242D" w:rsidRPr="00060B1E" w:rsidRDefault="009F242D" w:rsidP="009F242D">
            <w:pPr>
              <w:rPr>
                <w:rFonts w:ascii="Arial" w:hAnsi="Arial" w:cs="Arial"/>
                <w:b/>
              </w:rPr>
            </w:pPr>
            <w:r w:rsidRPr="00060B1E">
              <w:rPr>
                <w:rFonts w:ascii="Arial" w:hAnsi="Arial" w:cs="Arial"/>
                <w:b/>
                <w:color w:val="FFFFFF" w:themeColor="background1"/>
              </w:rPr>
              <w:t>Specify in person or online</w:t>
            </w:r>
          </w:p>
        </w:tc>
        <w:tc>
          <w:tcPr>
            <w:tcW w:w="3685" w:type="dxa"/>
            <w:tcBorders>
              <w:right w:val="single" w:sz="4" w:space="0" w:color="auto"/>
            </w:tcBorders>
          </w:tcPr>
          <w:p w14:paraId="52E8357C" w14:textId="77777777" w:rsidR="004C2A01" w:rsidRDefault="004C2A01" w:rsidP="009F242D">
            <w:pPr>
              <w:rPr>
                <w:rFonts w:ascii="Arial" w:hAnsi="Arial" w:cs="Arial"/>
              </w:rPr>
            </w:pPr>
          </w:p>
          <w:p w14:paraId="0B9DC62B" w14:textId="3A726DB9" w:rsidR="009F242D" w:rsidRPr="00060B1E" w:rsidRDefault="009F242D" w:rsidP="009F242D">
            <w:pPr>
              <w:rPr>
                <w:rFonts w:ascii="Arial" w:hAnsi="Arial" w:cs="Arial"/>
              </w:rPr>
            </w:pPr>
            <w:r w:rsidRPr="00060B1E">
              <w:rPr>
                <w:rFonts w:ascii="Arial" w:hAnsi="Arial" w:cs="Arial"/>
              </w:rPr>
              <w:t>@ 10am</w:t>
            </w:r>
          </w:p>
          <w:p w14:paraId="4402CCAA" w14:textId="77777777" w:rsidR="004C2A01" w:rsidRDefault="004C2A01" w:rsidP="009F242D">
            <w:pPr>
              <w:rPr>
                <w:rFonts w:ascii="Arial" w:hAnsi="Arial" w:cs="Arial"/>
              </w:rPr>
            </w:pPr>
          </w:p>
          <w:p w14:paraId="3EC81D70" w14:textId="64379959" w:rsidR="009F242D" w:rsidRPr="00060B1E" w:rsidRDefault="009F242D" w:rsidP="009F242D">
            <w:pPr>
              <w:rPr>
                <w:rFonts w:ascii="Arial" w:hAnsi="Arial" w:cs="Arial"/>
              </w:rPr>
            </w:pPr>
            <w:r w:rsidRPr="00060B1E">
              <w:rPr>
                <w:rFonts w:ascii="Arial" w:hAnsi="Arial" w:cs="Arial"/>
              </w:rPr>
              <w:t xml:space="preserve">In person </w:t>
            </w:r>
          </w:p>
          <w:p w14:paraId="1E1E25E9" w14:textId="77777777" w:rsidR="009F242D" w:rsidRPr="00060B1E" w:rsidRDefault="009F242D" w:rsidP="009F242D">
            <w:pPr>
              <w:rPr>
                <w:rFonts w:ascii="Arial" w:hAnsi="Arial" w:cs="Arial"/>
              </w:rPr>
            </w:pPr>
          </w:p>
        </w:tc>
        <w:tc>
          <w:tcPr>
            <w:tcW w:w="240" w:type="dxa"/>
            <w:tcBorders>
              <w:top w:val="nil"/>
              <w:left w:val="single" w:sz="4" w:space="0" w:color="auto"/>
              <w:bottom w:val="nil"/>
              <w:right w:val="single" w:sz="4" w:space="0" w:color="auto"/>
            </w:tcBorders>
          </w:tcPr>
          <w:p w14:paraId="05A1156B" w14:textId="77777777" w:rsidR="009F242D" w:rsidRPr="00993E09" w:rsidRDefault="009F242D" w:rsidP="009F242D">
            <w:pPr>
              <w:rPr>
                <w:rFonts w:ascii="Arial" w:hAnsi="Arial" w:cs="Arial"/>
                <w:b/>
                <w:color w:val="FFFFFF" w:themeColor="background1"/>
              </w:rPr>
            </w:pPr>
          </w:p>
        </w:tc>
        <w:tc>
          <w:tcPr>
            <w:tcW w:w="5872" w:type="dxa"/>
            <w:vMerge/>
          </w:tcPr>
          <w:p w14:paraId="0FBF5F13" w14:textId="77777777" w:rsidR="009F242D" w:rsidRPr="00993E09" w:rsidRDefault="009F242D" w:rsidP="009F242D">
            <w:pPr>
              <w:rPr>
                <w:rFonts w:ascii="Arial" w:hAnsi="Arial" w:cs="Arial"/>
                <w:b/>
              </w:rPr>
            </w:pPr>
          </w:p>
        </w:tc>
      </w:tr>
    </w:tbl>
    <w:p w14:paraId="45D2BF2D" w14:textId="77777777" w:rsidR="00CC32B0" w:rsidRPr="00993E09" w:rsidRDefault="00CC32B0">
      <w:pPr>
        <w:rPr>
          <w:rFonts w:ascii="Arial" w:hAnsi="Arial" w:cs="Arial"/>
        </w:rPr>
      </w:pPr>
    </w:p>
    <w:p w14:paraId="29D6C318" w14:textId="0FFA646B" w:rsidR="00B24A54" w:rsidRPr="00993E09" w:rsidRDefault="003D00BF">
      <w:pPr>
        <w:rPr>
          <w:rFonts w:ascii="Arial" w:hAnsi="Arial" w:cs="Arial"/>
        </w:rPr>
      </w:pPr>
      <w:r w:rsidRPr="00993E09">
        <w:rPr>
          <w:rFonts w:ascii="Arial" w:hAnsi="Arial" w:cs="Arial"/>
          <w:noProof/>
          <w:lang w:val="en-IE" w:eastAsia="en-IE"/>
        </w:rPr>
        <w:drawing>
          <wp:anchor distT="0" distB="0" distL="114300" distR="114300" simplePos="0" relativeHeight="251658240" behindDoc="0" locked="0" layoutInCell="1" allowOverlap="1" wp14:anchorId="6F92BCFD" wp14:editId="41081FB6">
            <wp:simplePos x="0" y="0"/>
            <wp:positionH relativeFrom="column">
              <wp:posOffset>7281545</wp:posOffset>
            </wp:positionH>
            <wp:positionV relativeFrom="paragraph">
              <wp:posOffset>6985</wp:posOffset>
            </wp:positionV>
            <wp:extent cx="1284151" cy="1431925"/>
            <wp:effectExtent l="0" t="0" r="0" b="0"/>
            <wp:wrapNone/>
            <wp:docPr id="3" name="Picture 3" descr="Wexford PPN Purple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xford PPN Purple Logo FINAL"/>
                    <pic:cNvPicPr>
                      <a:picLocks noChangeAspect="1" noChangeArrowheads="1"/>
                    </pic:cNvPicPr>
                  </pic:nvPicPr>
                  <pic:blipFill>
                    <a:blip r:embed="rId11" cstate="print"/>
                    <a:srcRect/>
                    <a:stretch>
                      <a:fillRect/>
                    </a:stretch>
                  </pic:blipFill>
                  <pic:spPr bwMode="auto">
                    <a:xfrm>
                      <a:off x="0" y="0"/>
                      <a:ext cx="1284875" cy="143273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76257">
        <w:rPr>
          <w:rFonts w:ascii="Arial" w:hAnsi="Arial" w:cs="Arial"/>
          <w:noProof/>
          <w:lang w:val="en-IE" w:eastAsia="en-IE"/>
        </w:rPr>
        <w:t xml:space="preserve">  </w:t>
      </w:r>
    </w:p>
    <w:p w14:paraId="2F074537" w14:textId="77777777" w:rsidR="00083326" w:rsidRPr="00993E09" w:rsidRDefault="00083326">
      <w:pPr>
        <w:rPr>
          <w:rFonts w:ascii="Arial" w:hAnsi="Arial" w:cs="Arial"/>
        </w:rPr>
      </w:pPr>
    </w:p>
    <w:p w14:paraId="085C37A3" w14:textId="4775DF0A" w:rsidR="00B24A54" w:rsidRPr="00993E09" w:rsidRDefault="00B24A54">
      <w:pPr>
        <w:rPr>
          <w:rFonts w:ascii="Arial" w:hAnsi="Arial" w:cs="Arial"/>
        </w:rPr>
      </w:pPr>
    </w:p>
    <w:p w14:paraId="54CF1A0B" w14:textId="6FE55593" w:rsidR="00B24A54" w:rsidRPr="00993E09" w:rsidRDefault="00B24A54">
      <w:pPr>
        <w:rPr>
          <w:rFonts w:ascii="Arial" w:hAnsi="Arial" w:cs="Arial"/>
        </w:rPr>
      </w:pPr>
    </w:p>
    <w:p w14:paraId="222F2999" w14:textId="77777777" w:rsidR="00B24A54" w:rsidRPr="00993E09" w:rsidRDefault="00B24A54">
      <w:pPr>
        <w:rPr>
          <w:rFonts w:ascii="Arial" w:hAnsi="Arial" w:cs="Arial"/>
        </w:rPr>
      </w:pPr>
    </w:p>
    <w:p w14:paraId="065B9F3D" w14:textId="77777777" w:rsidR="00B24A54" w:rsidRPr="00993E09" w:rsidRDefault="00B24A54">
      <w:pPr>
        <w:rPr>
          <w:rFonts w:ascii="Arial" w:hAnsi="Arial" w:cs="Arial"/>
        </w:rPr>
      </w:pPr>
    </w:p>
    <w:p w14:paraId="03F893AC" w14:textId="77777777" w:rsidR="00B24A54" w:rsidRPr="00993E09" w:rsidRDefault="00B24A54">
      <w:pPr>
        <w:rPr>
          <w:rFonts w:ascii="Arial" w:hAnsi="Arial" w:cs="Arial"/>
        </w:rPr>
      </w:pPr>
    </w:p>
    <w:p w14:paraId="7245DCE9" w14:textId="77777777" w:rsidR="00B24A54" w:rsidRPr="00993E09" w:rsidRDefault="00B24A54">
      <w:pPr>
        <w:rPr>
          <w:rFonts w:ascii="Arial" w:hAnsi="Arial" w:cs="Arial"/>
        </w:rPr>
      </w:pPr>
    </w:p>
    <w:p w14:paraId="7D38D605" w14:textId="77777777" w:rsidR="00B24A54" w:rsidRPr="00993E09" w:rsidRDefault="00B24A54">
      <w:pPr>
        <w:rPr>
          <w:rFonts w:ascii="Arial" w:hAnsi="Arial" w:cs="Arial"/>
        </w:rPr>
      </w:pPr>
    </w:p>
    <w:p w14:paraId="087775EE" w14:textId="77777777" w:rsidR="00B24A54" w:rsidRPr="00993E09" w:rsidRDefault="00B24A54">
      <w:pPr>
        <w:rPr>
          <w:rFonts w:ascii="Arial" w:hAnsi="Arial" w:cs="Arial"/>
        </w:rPr>
      </w:pPr>
    </w:p>
    <w:tbl>
      <w:tblPr>
        <w:tblStyle w:val="TableGrid"/>
        <w:tblW w:w="15021" w:type="dxa"/>
        <w:tblLook w:val="04A0" w:firstRow="1" w:lastRow="0" w:firstColumn="1" w:lastColumn="0" w:noHBand="0" w:noVBand="1"/>
      </w:tblPr>
      <w:tblGrid>
        <w:gridCol w:w="1555"/>
        <w:gridCol w:w="3676"/>
        <w:gridCol w:w="7380"/>
        <w:gridCol w:w="2410"/>
      </w:tblGrid>
      <w:tr w:rsidR="00EB125A" w:rsidRPr="00993E09" w14:paraId="662098F5" w14:textId="77777777" w:rsidTr="00B41FE9">
        <w:tc>
          <w:tcPr>
            <w:tcW w:w="1555" w:type="dxa"/>
            <w:shd w:val="clear" w:color="auto" w:fill="8EAADB" w:themeFill="accent1" w:themeFillTint="99"/>
          </w:tcPr>
          <w:p w14:paraId="4CB9637A" w14:textId="77777777" w:rsidR="00EB125A" w:rsidRPr="00993E09" w:rsidRDefault="00EB125A" w:rsidP="00AC5914">
            <w:pPr>
              <w:jc w:val="center"/>
              <w:rPr>
                <w:rFonts w:ascii="Arial" w:hAnsi="Arial" w:cs="Arial"/>
                <w:b/>
                <w:bCs/>
              </w:rPr>
            </w:pPr>
            <w:r w:rsidRPr="00993E09">
              <w:rPr>
                <w:rFonts w:ascii="Arial" w:hAnsi="Arial" w:cs="Arial"/>
                <w:b/>
                <w:bCs/>
              </w:rPr>
              <w:t>Agenda Item</w:t>
            </w:r>
          </w:p>
        </w:tc>
        <w:tc>
          <w:tcPr>
            <w:tcW w:w="3676" w:type="dxa"/>
            <w:shd w:val="clear" w:color="auto" w:fill="8EAADB" w:themeFill="accent1" w:themeFillTint="99"/>
          </w:tcPr>
          <w:p w14:paraId="7F2A2DB0" w14:textId="77777777" w:rsidR="00EB125A" w:rsidRPr="00993E09" w:rsidRDefault="00EB125A">
            <w:pPr>
              <w:rPr>
                <w:rFonts w:ascii="Arial" w:hAnsi="Arial" w:cs="Arial"/>
                <w:b/>
                <w:bCs/>
              </w:rPr>
            </w:pPr>
            <w:r w:rsidRPr="00993E09">
              <w:rPr>
                <w:rFonts w:ascii="Arial" w:hAnsi="Arial" w:cs="Arial"/>
                <w:b/>
                <w:bCs/>
              </w:rPr>
              <w:t>Notes</w:t>
            </w:r>
          </w:p>
        </w:tc>
        <w:tc>
          <w:tcPr>
            <w:tcW w:w="7380" w:type="dxa"/>
            <w:shd w:val="clear" w:color="auto" w:fill="8EAADB" w:themeFill="accent1" w:themeFillTint="99"/>
          </w:tcPr>
          <w:p w14:paraId="1027A822" w14:textId="77777777" w:rsidR="00EB125A" w:rsidRPr="00993E09" w:rsidRDefault="00EB125A">
            <w:pPr>
              <w:rPr>
                <w:rFonts w:ascii="Arial" w:hAnsi="Arial" w:cs="Arial"/>
                <w:b/>
                <w:bCs/>
              </w:rPr>
            </w:pPr>
            <w:r w:rsidRPr="00993E09">
              <w:rPr>
                <w:rFonts w:ascii="Arial" w:hAnsi="Arial" w:cs="Arial"/>
                <w:b/>
                <w:bCs/>
              </w:rPr>
              <w:t>Outcome / Decisions Made</w:t>
            </w:r>
          </w:p>
        </w:tc>
        <w:tc>
          <w:tcPr>
            <w:tcW w:w="2410" w:type="dxa"/>
            <w:shd w:val="clear" w:color="auto" w:fill="8EAADB" w:themeFill="accent1" w:themeFillTint="99"/>
          </w:tcPr>
          <w:p w14:paraId="5C69E91B" w14:textId="77777777" w:rsidR="00EB125A" w:rsidRPr="00993E09" w:rsidRDefault="00EB125A">
            <w:pPr>
              <w:rPr>
                <w:rFonts w:ascii="Arial" w:hAnsi="Arial" w:cs="Arial"/>
                <w:b/>
                <w:bCs/>
              </w:rPr>
            </w:pPr>
            <w:r w:rsidRPr="00993E09">
              <w:rPr>
                <w:rFonts w:ascii="Arial" w:hAnsi="Arial" w:cs="Arial"/>
                <w:b/>
                <w:bCs/>
              </w:rPr>
              <w:t>Actions Required – By whom and when</w:t>
            </w:r>
          </w:p>
        </w:tc>
      </w:tr>
      <w:tr w:rsidR="00EB125A" w:rsidRPr="00993E09" w14:paraId="6D87C7C4" w14:textId="77777777" w:rsidTr="00B41FE9">
        <w:tc>
          <w:tcPr>
            <w:tcW w:w="1555" w:type="dxa"/>
          </w:tcPr>
          <w:p w14:paraId="0B98DB47" w14:textId="77777777" w:rsidR="00EB125A" w:rsidRPr="00993E09" w:rsidRDefault="00EB125A" w:rsidP="00907577">
            <w:pPr>
              <w:pStyle w:val="ListParagraph"/>
              <w:numPr>
                <w:ilvl w:val="0"/>
                <w:numId w:val="1"/>
              </w:numPr>
              <w:ind w:left="-120" w:right="1328" w:firstLine="120"/>
              <w:rPr>
                <w:rFonts w:ascii="Arial" w:hAnsi="Arial" w:cs="Arial"/>
              </w:rPr>
            </w:pPr>
          </w:p>
        </w:tc>
        <w:tc>
          <w:tcPr>
            <w:tcW w:w="3676" w:type="dxa"/>
          </w:tcPr>
          <w:p w14:paraId="0220F855" w14:textId="77777777" w:rsidR="00EB125A" w:rsidRPr="00993E09" w:rsidRDefault="00EB125A">
            <w:pPr>
              <w:rPr>
                <w:rFonts w:ascii="Arial" w:hAnsi="Arial" w:cs="Arial"/>
              </w:rPr>
            </w:pPr>
            <w:r w:rsidRPr="00993E09">
              <w:rPr>
                <w:rFonts w:ascii="Arial" w:hAnsi="Arial" w:cs="Arial"/>
              </w:rPr>
              <w:t>Welcome and apologies.</w:t>
            </w:r>
          </w:p>
        </w:tc>
        <w:tc>
          <w:tcPr>
            <w:tcW w:w="7380" w:type="dxa"/>
          </w:tcPr>
          <w:p w14:paraId="14D4FFBF" w14:textId="681EC4E0" w:rsidR="00EB125A" w:rsidRDefault="005D16B8" w:rsidP="00716A42">
            <w:pPr>
              <w:rPr>
                <w:rFonts w:ascii="Arial" w:hAnsi="Arial" w:cs="Arial"/>
              </w:rPr>
            </w:pPr>
            <w:r>
              <w:rPr>
                <w:rFonts w:ascii="Arial" w:hAnsi="Arial" w:cs="Arial"/>
              </w:rPr>
              <w:t>Apologies:</w:t>
            </w:r>
            <w:r w:rsidR="00D62979">
              <w:rPr>
                <w:rFonts w:ascii="Arial" w:hAnsi="Arial" w:cs="Arial"/>
              </w:rPr>
              <w:t xml:space="preserve"> </w:t>
            </w:r>
            <w:r w:rsidR="00201287">
              <w:rPr>
                <w:rFonts w:ascii="Arial" w:hAnsi="Arial" w:cs="Arial"/>
              </w:rPr>
              <w:t>Davie Rea</w:t>
            </w:r>
            <w:r>
              <w:rPr>
                <w:rFonts w:ascii="Arial" w:hAnsi="Arial" w:cs="Arial"/>
              </w:rPr>
              <w:t>,</w:t>
            </w:r>
            <w:r w:rsidR="00201287">
              <w:rPr>
                <w:rFonts w:ascii="Arial" w:hAnsi="Arial" w:cs="Arial"/>
              </w:rPr>
              <w:t xml:space="preserve"> </w:t>
            </w:r>
            <w:r w:rsidR="00DE6A16">
              <w:rPr>
                <w:rFonts w:ascii="Arial" w:hAnsi="Arial" w:cs="Arial"/>
              </w:rPr>
              <w:t>John Carr</w:t>
            </w:r>
            <w:r w:rsidR="009C3C6C">
              <w:rPr>
                <w:rFonts w:ascii="Arial" w:hAnsi="Arial" w:cs="Arial"/>
              </w:rPr>
              <w:t>, Sue Kent</w:t>
            </w:r>
          </w:p>
          <w:p w14:paraId="316713ED" w14:textId="243C79E3" w:rsidR="001D4646" w:rsidRDefault="001D4646" w:rsidP="00716A42">
            <w:pPr>
              <w:rPr>
                <w:rFonts w:ascii="Arial" w:hAnsi="Arial" w:cs="Arial"/>
              </w:rPr>
            </w:pPr>
            <w:r>
              <w:rPr>
                <w:rFonts w:ascii="Arial" w:hAnsi="Arial" w:cs="Arial"/>
              </w:rPr>
              <w:t>Breda Cahill agreed to facilitate meeting as Davie Rea could not attend.</w:t>
            </w:r>
            <w:r w:rsidR="00E60CF9">
              <w:rPr>
                <w:rFonts w:ascii="Arial" w:hAnsi="Arial" w:cs="Arial"/>
              </w:rPr>
              <w:t xml:space="preserve">  </w:t>
            </w:r>
            <w:r>
              <w:rPr>
                <w:rFonts w:ascii="Arial" w:hAnsi="Arial" w:cs="Arial"/>
              </w:rPr>
              <w:t>Breda welcomed John Kirwan and Ann Lacey onto the Secretariat.</w:t>
            </w:r>
          </w:p>
          <w:p w14:paraId="366E3AD2" w14:textId="2409D2E7" w:rsidR="00213576" w:rsidRPr="00993E09" w:rsidRDefault="00213576" w:rsidP="00716A42">
            <w:pPr>
              <w:rPr>
                <w:rFonts w:ascii="Arial" w:hAnsi="Arial" w:cs="Arial"/>
              </w:rPr>
            </w:pPr>
          </w:p>
        </w:tc>
        <w:tc>
          <w:tcPr>
            <w:tcW w:w="2410" w:type="dxa"/>
          </w:tcPr>
          <w:p w14:paraId="3DD34841" w14:textId="0904B45A" w:rsidR="00EB125A" w:rsidRPr="00993E09" w:rsidRDefault="00EB125A">
            <w:pPr>
              <w:rPr>
                <w:rFonts w:ascii="Arial" w:hAnsi="Arial" w:cs="Arial"/>
              </w:rPr>
            </w:pPr>
          </w:p>
        </w:tc>
      </w:tr>
      <w:tr w:rsidR="00EB125A" w:rsidRPr="00993E09" w14:paraId="0261FC20" w14:textId="77777777" w:rsidTr="00B41FE9">
        <w:tc>
          <w:tcPr>
            <w:tcW w:w="1555" w:type="dxa"/>
          </w:tcPr>
          <w:p w14:paraId="0D07A876" w14:textId="77777777" w:rsidR="00EB125A" w:rsidRPr="00E56690" w:rsidRDefault="00EB125A" w:rsidP="00E56690">
            <w:pPr>
              <w:rPr>
                <w:rFonts w:ascii="Arial" w:hAnsi="Arial" w:cs="Arial"/>
              </w:rPr>
            </w:pPr>
            <w:r>
              <w:rPr>
                <w:rFonts w:ascii="Arial" w:hAnsi="Arial" w:cs="Arial"/>
              </w:rPr>
              <w:t>2</w:t>
            </w:r>
            <w:r w:rsidRPr="00E56690">
              <w:rPr>
                <w:rFonts w:ascii="Arial" w:hAnsi="Arial" w:cs="Arial"/>
              </w:rPr>
              <w:t>.</w:t>
            </w:r>
          </w:p>
        </w:tc>
        <w:tc>
          <w:tcPr>
            <w:tcW w:w="3676" w:type="dxa"/>
          </w:tcPr>
          <w:p w14:paraId="405A0CCD" w14:textId="195F2E59" w:rsidR="00DB54BE" w:rsidRDefault="00EB125A" w:rsidP="00054D71">
            <w:pPr>
              <w:rPr>
                <w:rFonts w:ascii="Arial" w:hAnsi="Arial" w:cs="Arial"/>
              </w:rPr>
            </w:pPr>
            <w:r w:rsidRPr="00993E09">
              <w:rPr>
                <w:rFonts w:ascii="Arial" w:hAnsi="Arial" w:cs="Arial"/>
              </w:rPr>
              <w:t xml:space="preserve">Agreement of </w:t>
            </w:r>
            <w:r>
              <w:rPr>
                <w:rFonts w:ascii="Arial" w:hAnsi="Arial" w:cs="Arial"/>
              </w:rPr>
              <w:t xml:space="preserve">Minutes </w:t>
            </w:r>
          </w:p>
          <w:p w14:paraId="79D66CE3" w14:textId="2C9405D0" w:rsidR="00DC40CF" w:rsidRPr="00993E09" w:rsidRDefault="00DC40CF" w:rsidP="00054D71">
            <w:pPr>
              <w:rPr>
                <w:rFonts w:ascii="Arial" w:hAnsi="Arial" w:cs="Arial"/>
              </w:rPr>
            </w:pPr>
          </w:p>
        </w:tc>
        <w:tc>
          <w:tcPr>
            <w:tcW w:w="7380" w:type="dxa"/>
          </w:tcPr>
          <w:p w14:paraId="37CE0F2E" w14:textId="0F7A3890" w:rsidR="00E145DB" w:rsidRDefault="003C5E45" w:rsidP="003F623D">
            <w:pPr>
              <w:rPr>
                <w:rFonts w:ascii="Arial" w:hAnsi="Arial" w:cs="Arial"/>
              </w:rPr>
            </w:pPr>
            <w:r>
              <w:rPr>
                <w:rFonts w:ascii="Arial" w:hAnsi="Arial" w:cs="Arial"/>
              </w:rPr>
              <w:t>A</w:t>
            </w:r>
            <w:r w:rsidR="00552335">
              <w:rPr>
                <w:rFonts w:ascii="Arial" w:hAnsi="Arial" w:cs="Arial"/>
              </w:rPr>
              <w:t>mendment to be made to minutes.</w:t>
            </w:r>
          </w:p>
          <w:p w14:paraId="25BCCB51" w14:textId="77777777" w:rsidR="009C3C6C" w:rsidRDefault="009C3C6C" w:rsidP="003F623D">
            <w:pPr>
              <w:rPr>
                <w:rFonts w:ascii="Arial" w:hAnsi="Arial" w:cs="Arial"/>
              </w:rPr>
            </w:pPr>
            <w:r>
              <w:rPr>
                <w:rFonts w:ascii="Arial" w:hAnsi="Arial" w:cs="Arial"/>
              </w:rPr>
              <w:t>Climate Action Thematic Group should read Climate Action Linkage Group</w:t>
            </w:r>
          </w:p>
          <w:p w14:paraId="2DF84BEF" w14:textId="5ED8B451" w:rsidR="00C85961" w:rsidRDefault="00CD55CA" w:rsidP="003F623D">
            <w:pPr>
              <w:rPr>
                <w:rFonts w:ascii="Arial" w:hAnsi="Arial" w:cs="Arial"/>
              </w:rPr>
            </w:pPr>
            <w:r>
              <w:rPr>
                <w:rFonts w:ascii="Arial" w:hAnsi="Arial" w:cs="Arial"/>
              </w:rPr>
              <w:t>Minutes agreed with above amendment</w:t>
            </w:r>
          </w:p>
          <w:p w14:paraId="00B31441" w14:textId="52979B90" w:rsidR="00CD55CA" w:rsidRPr="00D36109" w:rsidRDefault="00CD55CA" w:rsidP="003F623D">
            <w:pPr>
              <w:rPr>
                <w:rFonts w:ascii="Arial" w:hAnsi="Arial" w:cs="Arial"/>
              </w:rPr>
            </w:pPr>
            <w:r>
              <w:rPr>
                <w:rFonts w:ascii="Arial" w:hAnsi="Arial" w:cs="Arial"/>
              </w:rPr>
              <w:t>Proposed: Bernard O’Leary Seconded: Ann Murphy</w:t>
            </w:r>
          </w:p>
        </w:tc>
        <w:tc>
          <w:tcPr>
            <w:tcW w:w="2410" w:type="dxa"/>
          </w:tcPr>
          <w:p w14:paraId="75872316" w14:textId="670822F8" w:rsidR="00EB125A" w:rsidRDefault="009C3C6C" w:rsidP="00054D71">
            <w:pPr>
              <w:rPr>
                <w:rFonts w:ascii="Arial" w:hAnsi="Arial" w:cs="Arial"/>
              </w:rPr>
            </w:pPr>
            <w:r>
              <w:rPr>
                <w:rFonts w:ascii="Arial" w:hAnsi="Arial" w:cs="Arial"/>
              </w:rPr>
              <w:t>Co-Ordinator</w:t>
            </w:r>
          </w:p>
          <w:p w14:paraId="5C59F6E8" w14:textId="77777777" w:rsidR="00EB125A" w:rsidRPr="00CE325F" w:rsidRDefault="00EB125A" w:rsidP="00CE325F">
            <w:pPr>
              <w:rPr>
                <w:rFonts w:ascii="Arial" w:hAnsi="Arial" w:cs="Arial"/>
              </w:rPr>
            </w:pPr>
          </w:p>
        </w:tc>
      </w:tr>
      <w:tr w:rsidR="00EB125A" w:rsidRPr="00993E09" w14:paraId="505B3BC3" w14:textId="77777777" w:rsidTr="00B41FE9">
        <w:tc>
          <w:tcPr>
            <w:tcW w:w="1555" w:type="dxa"/>
          </w:tcPr>
          <w:p w14:paraId="041202F0" w14:textId="77777777" w:rsidR="00EB125A" w:rsidRPr="00CE325F" w:rsidRDefault="00EB125A" w:rsidP="00143212">
            <w:pPr>
              <w:rPr>
                <w:rFonts w:ascii="Arial" w:hAnsi="Arial" w:cs="Arial"/>
              </w:rPr>
            </w:pPr>
            <w:r>
              <w:rPr>
                <w:rFonts w:ascii="Arial" w:hAnsi="Arial" w:cs="Arial"/>
              </w:rPr>
              <w:t>3.</w:t>
            </w:r>
          </w:p>
        </w:tc>
        <w:tc>
          <w:tcPr>
            <w:tcW w:w="3676" w:type="dxa"/>
          </w:tcPr>
          <w:p w14:paraId="42076437" w14:textId="4CE0DB87" w:rsidR="00EB125A" w:rsidRDefault="00F53723" w:rsidP="00143212">
            <w:pPr>
              <w:rPr>
                <w:rFonts w:ascii="Arial" w:hAnsi="Arial" w:cs="Arial"/>
              </w:rPr>
            </w:pPr>
            <w:r>
              <w:rPr>
                <w:rFonts w:ascii="Arial" w:hAnsi="Arial" w:cs="Arial"/>
              </w:rPr>
              <w:t>Matters arising from the minutes</w:t>
            </w:r>
          </w:p>
        </w:tc>
        <w:tc>
          <w:tcPr>
            <w:tcW w:w="7380" w:type="dxa"/>
          </w:tcPr>
          <w:p w14:paraId="45B6B619" w14:textId="270D306D" w:rsidR="00EB125A" w:rsidRDefault="003C246A" w:rsidP="00143212">
            <w:pPr>
              <w:rPr>
                <w:rFonts w:ascii="Arial" w:hAnsi="Arial" w:cs="Arial"/>
              </w:rPr>
            </w:pPr>
            <w:r>
              <w:rPr>
                <w:rFonts w:ascii="Arial" w:hAnsi="Arial" w:cs="Arial"/>
              </w:rPr>
              <w:t>None</w:t>
            </w:r>
          </w:p>
        </w:tc>
        <w:tc>
          <w:tcPr>
            <w:tcW w:w="2410" w:type="dxa"/>
          </w:tcPr>
          <w:p w14:paraId="0D74AE9C" w14:textId="2E811500" w:rsidR="00EB125A" w:rsidRDefault="00EB125A" w:rsidP="00143212">
            <w:pPr>
              <w:rPr>
                <w:rFonts w:ascii="Arial" w:hAnsi="Arial" w:cs="Arial"/>
              </w:rPr>
            </w:pPr>
          </w:p>
        </w:tc>
      </w:tr>
      <w:tr w:rsidR="00EB125A" w:rsidRPr="00993E09" w14:paraId="3BA778AC" w14:textId="77777777" w:rsidTr="00B41FE9">
        <w:tc>
          <w:tcPr>
            <w:tcW w:w="1555" w:type="dxa"/>
          </w:tcPr>
          <w:p w14:paraId="57107E4E" w14:textId="698C95AE" w:rsidR="003F623D" w:rsidRPr="00CE325F" w:rsidRDefault="003F623D" w:rsidP="003F623D">
            <w:pPr>
              <w:rPr>
                <w:rFonts w:ascii="Arial" w:hAnsi="Arial" w:cs="Arial"/>
              </w:rPr>
            </w:pPr>
            <w:r>
              <w:rPr>
                <w:rFonts w:ascii="Arial" w:hAnsi="Arial" w:cs="Arial"/>
              </w:rPr>
              <w:t xml:space="preserve"> 4.</w:t>
            </w:r>
          </w:p>
        </w:tc>
        <w:tc>
          <w:tcPr>
            <w:tcW w:w="3676" w:type="dxa"/>
          </w:tcPr>
          <w:p w14:paraId="2F61A5D1" w14:textId="77777777" w:rsidR="00EB125A" w:rsidRDefault="00F53723" w:rsidP="00F53723">
            <w:pPr>
              <w:rPr>
                <w:rFonts w:ascii="Arial" w:hAnsi="Arial" w:cs="Arial"/>
              </w:rPr>
            </w:pPr>
            <w:r>
              <w:rPr>
                <w:rFonts w:ascii="Arial" w:hAnsi="Arial" w:cs="Arial"/>
              </w:rPr>
              <w:t>New Group Registrations</w:t>
            </w:r>
          </w:p>
          <w:p w14:paraId="25F9376A" w14:textId="1CD2A7EE" w:rsidR="00F53723" w:rsidRDefault="00F53723" w:rsidP="00F53723">
            <w:pPr>
              <w:rPr>
                <w:rFonts w:ascii="Arial" w:hAnsi="Arial" w:cs="Arial"/>
              </w:rPr>
            </w:pPr>
          </w:p>
        </w:tc>
        <w:tc>
          <w:tcPr>
            <w:tcW w:w="7380" w:type="dxa"/>
          </w:tcPr>
          <w:p w14:paraId="71B68794" w14:textId="6296A146" w:rsidR="007C4D24" w:rsidRDefault="00C85961" w:rsidP="00DC40CF">
            <w:pPr>
              <w:rPr>
                <w:rFonts w:ascii="Arial" w:hAnsi="Arial" w:cs="Arial"/>
              </w:rPr>
            </w:pPr>
            <w:r>
              <w:rPr>
                <w:rFonts w:ascii="Arial" w:hAnsi="Arial" w:cs="Arial"/>
              </w:rPr>
              <w:t>No new registrations ready for conversion to members.</w:t>
            </w:r>
          </w:p>
          <w:p w14:paraId="21FDF86B" w14:textId="542D6EA7" w:rsidR="00F53723" w:rsidRDefault="00F53723" w:rsidP="00DC40CF">
            <w:pPr>
              <w:rPr>
                <w:rFonts w:ascii="Arial" w:hAnsi="Arial" w:cs="Arial"/>
              </w:rPr>
            </w:pPr>
          </w:p>
        </w:tc>
        <w:tc>
          <w:tcPr>
            <w:tcW w:w="2410" w:type="dxa"/>
          </w:tcPr>
          <w:p w14:paraId="2AF73CE2" w14:textId="77777777" w:rsidR="00EB125A" w:rsidRDefault="00EB125A" w:rsidP="00143212">
            <w:pPr>
              <w:rPr>
                <w:rFonts w:ascii="Arial" w:hAnsi="Arial" w:cs="Arial"/>
              </w:rPr>
            </w:pPr>
          </w:p>
          <w:p w14:paraId="4EFC2F18" w14:textId="77777777" w:rsidR="00EB125A" w:rsidRDefault="00EB125A" w:rsidP="00143212">
            <w:pPr>
              <w:rPr>
                <w:rFonts w:ascii="Arial" w:hAnsi="Arial" w:cs="Arial"/>
              </w:rPr>
            </w:pPr>
          </w:p>
        </w:tc>
      </w:tr>
      <w:tr w:rsidR="003F623D" w:rsidRPr="00993E09" w14:paraId="2D8C4199" w14:textId="77777777" w:rsidTr="00B41FE9">
        <w:tc>
          <w:tcPr>
            <w:tcW w:w="1555" w:type="dxa"/>
          </w:tcPr>
          <w:p w14:paraId="362B1B59" w14:textId="76CD0ED9" w:rsidR="003F623D" w:rsidRDefault="003F623D" w:rsidP="00143212">
            <w:pPr>
              <w:rPr>
                <w:rFonts w:ascii="Arial" w:hAnsi="Arial" w:cs="Arial"/>
              </w:rPr>
            </w:pPr>
            <w:r>
              <w:rPr>
                <w:rFonts w:ascii="Arial" w:hAnsi="Arial" w:cs="Arial"/>
              </w:rPr>
              <w:t xml:space="preserve">5.                     </w:t>
            </w:r>
          </w:p>
        </w:tc>
        <w:tc>
          <w:tcPr>
            <w:tcW w:w="3676" w:type="dxa"/>
          </w:tcPr>
          <w:p w14:paraId="2EC502EB" w14:textId="69501FEF" w:rsidR="003F623D" w:rsidRDefault="00FB3343" w:rsidP="00F53723">
            <w:pPr>
              <w:rPr>
                <w:rFonts w:ascii="Arial" w:hAnsi="Arial" w:cs="Arial"/>
              </w:rPr>
            </w:pPr>
            <w:r>
              <w:rPr>
                <w:rFonts w:ascii="Arial" w:hAnsi="Arial" w:cs="Arial"/>
              </w:rPr>
              <w:t>PPN Rep Vacancies</w:t>
            </w:r>
          </w:p>
        </w:tc>
        <w:tc>
          <w:tcPr>
            <w:tcW w:w="7380" w:type="dxa"/>
          </w:tcPr>
          <w:p w14:paraId="570DC630" w14:textId="71AF37CD" w:rsidR="003C246A" w:rsidRDefault="003C246A" w:rsidP="00BC3DDF">
            <w:pPr>
              <w:rPr>
                <w:rFonts w:ascii="Arial" w:hAnsi="Arial" w:cs="Arial"/>
              </w:rPr>
            </w:pPr>
            <w:r>
              <w:rPr>
                <w:rFonts w:ascii="Arial" w:hAnsi="Arial" w:cs="Arial"/>
              </w:rPr>
              <w:t xml:space="preserve">No progress with filling rep vacancies as PPN email address still not working.  Letter to be sent to Dymphna O’Connor regarding ongoing issues with PPN email address and requesting that Wexford County Council set up new email address </w:t>
            </w:r>
            <w:r w:rsidR="00BC3DDF">
              <w:rPr>
                <w:rFonts w:ascii="Arial" w:hAnsi="Arial" w:cs="Arial"/>
              </w:rPr>
              <w:t>for PPN as a matter of urgency.</w:t>
            </w:r>
          </w:p>
        </w:tc>
        <w:tc>
          <w:tcPr>
            <w:tcW w:w="2410" w:type="dxa"/>
          </w:tcPr>
          <w:p w14:paraId="467910F4" w14:textId="33F6C6CD" w:rsidR="003F623D" w:rsidRDefault="000E31C3" w:rsidP="00143212">
            <w:pPr>
              <w:rPr>
                <w:rFonts w:ascii="Arial" w:hAnsi="Arial" w:cs="Arial"/>
              </w:rPr>
            </w:pPr>
            <w:r>
              <w:rPr>
                <w:rFonts w:ascii="Arial" w:hAnsi="Arial" w:cs="Arial"/>
              </w:rPr>
              <w:t>Co-Ordinator</w:t>
            </w:r>
          </w:p>
        </w:tc>
      </w:tr>
      <w:tr w:rsidR="00FB3343" w:rsidRPr="00993E09" w14:paraId="1E7ECD67" w14:textId="77777777" w:rsidTr="00B41FE9">
        <w:tc>
          <w:tcPr>
            <w:tcW w:w="1555" w:type="dxa"/>
          </w:tcPr>
          <w:p w14:paraId="22C4A909" w14:textId="77777777" w:rsidR="00FB3343" w:rsidRDefault="00FB3343" w:rsidP="00143212">
            <w:pPr>
              <w:rPr>
                <w:rFonts w:ascii="Arial" w:hAnsi="Arial" w:cs="Arial"/>
              </w:rPr>
            </w:pPr>
          </w:p>
        </w:tc>
        <w:tc>
          <w:tcPr>
            <w:tcW w:w="3676" w:type="dxa"/>
          </w:tcPr>
          <w:p w14:paraId="6D9595B5" w14:textId="6976DD70" w:rsidR="00FB3343" w:rsidRDefault="00FB3343" w:rsidP="00F53723">
            <w:pPr>
              <w:rPr>
                <w:rFonts w:ascii="Arial" w:hAnsi="Arial" w:cs="Arial"/>
              </w:rPr>
            </w:pPr>
            <w:r>
              <w:rPr>
                <w:rFonts w:ascii="Arial" w:hAnsi="Arial" w:cs="Arial"/>
              </w:rPr>
              <w:t>TEABREAK</w:t>
            </w:r>
          </w:p>
        </w:tc>
        <w:tc>
          <w:tcPr>
            <w:tcW w:w="7380" w:type="dxa"/>
          </w:tcPr>
          <w:p w14:paraId="1E9D3FFC" w14:textId="77777777" w:rsidR="00FB3343" w:rsidRDefault="00FB3343" w:rsidP="00716A42">
            <w:pPr>
              <w:rPr>
                <w:rFonts w:ascii="Arial" w:hAnsi="Arial" w:cs="Arial"/>
              </w:rPr>
            </w:pPr>
          </w:p>
        </w:tc>
        <w:tc>
          <w:tcPr>
            <w:tcW w:w="2410" w:type="dxa"/>
          </w:tcPr>
          <w:p w14:paraId="11AC6A83" w14:textId="77777777" w:rsidR="00FB3343" w:rsidRDefault="00FB3343" w:rsidP="00143212">
            <w:pPr>
              <w:rPr>
                <w:rFonts w:ascii="Arial" w:hAnsi="Arial" w:cs="Arial"/>
              </w:rPr>
            </w:pPr>
          </w:p>
        </w:tc>
      </w:tr>
      <w:tr w:rsidR="00EB125A" w:rsidRPr="00993E09" w14:paraId="4B38ED90" w14:textId="77777777" w:rsidTr="00B41FE9">
        <w:tc>
          <w:tcPr>
            <w:tcW w:w="1555" w:type="dxa"/>
          </w:tcPr>
          <w:p w14:paraId="748FE918" w14:textId="4384480B" w:rsidR="00EB125A" w:rsidRPr="00786A33" w:rsidRDefault="00CD1B21" w:rsidP="00143212">
            <w:pPr>
              <w:rPr>
                <w:rFonts w:ascii="Arial" w:hAnsi="Arial" w:cs="Arial"/>
              </w:rPr>
            </w:pPr>
            <w:r>
              <w:rPr>
                <w:rFonts w:ascii="Arial" w:hAnsi="Arial" w:cs="Arial"/>
              </w:rPr>
              <w:lastRenderedPageBreak/>
              <w:t xml:space="preserve">6 </w:t>
            </w:r>
          </w:p>
        </w:tc>
        <w:tc>
          <w:tcPr>
            <w:tcW w:w="3676" w:type="dxa"/>
          </w:tcPr>
          <w:p w14:paraId="4FEE4557" w14:textId="421D4DA1" w:rsidR="00EB125A" w:rsidRPr="00993E09" w:rsidRDefault="00CD1B21" w:rsidP="00143212">
            <w:pPr>
              <w:rPr>
                <w:rFonts w:ascii="Arial" w:hAnsi="Arial" w:cs="Arial"/>
              </w:rPr>
            </w:pPr>
            <w:r>
              <w:rPr>
                <w:rFonts w:ascii="Arial" w:hAnsi="Arial" w:cs="Arial"/>
              </w:rPr>
              <w:t>Financial Report</w:t>
            </w:r>
          </w:p>
        </w:tc>
        <w:tc>
          <w:tcPr>
            <w:tcW w:w="7380" w:type="dxa"/>
          </w:tcPr>
          <w:p w14:paraId="299DCE47" w14:textId="17462675" w:rsidR="00BA082D" w:rsidRPr="00993E09" w:rsidRDefault="00BC3DDF" w:rsidP="00FB3343">
            <w:pPr>
              <w:rPr>
                <w:rFonts w:ascii="Arial" w:hAnsi="Arial" w:cs="Arial"/>
              </w:rPr>
            </w:pPr>
            <w:r>
              <w:rPr>
                <w:rFonts w:ascii="Arial" w:hAnsi="Arial" w:cs="Arial"/>
              </w:rPr>
              <w:t xml:space="preserve">Update was given by Co-Ordinator on spending to date.  </w:t>
            </w:r>
          </w:p>
        </w:tc>
        <w:tc>
          <w:tcPr>
            <w:tcW w:w="2410" w:type="dxa"/>
          </w:tcPr>
          <w:p w14:paraId="25FF38F6" w14:textId="58C53C24" w:rsidR="00EB125A" w:rsidRPr="00993E09" w:rsidRDefault="00EB125A" w:rsidP="00143212">
            <w:pPr>
              <w:rPr>
                <w:rFonts w:ascii="Arial" w:hAnsi="Arial" w:cs="Arial"/>
              </w:rPr>
            </w:pPr>
          </w:p>
        </w:tc>
      </w:tr>
      <w:tr w:rsidR="00FB3343" w:rsidRPr="00993E09" w14:paraId="68CEC79C" w14:textId="77777777" w:rsidTr="00B41FE9">
        <w:tc>
          <w:tcPr>
            <w:tcW w:w="1555" w:type="dxa"/>
          </w:tcPr>
          <w:p w14:paraId="36836A7F" w14:textId="0E250F9B" w:rsidR="00FB3343" w:rsidRDefault="00A3292D" w:rsidP="00143212">
            <w:pPr>
              <w:rPr>
                <w:rFonts w:ascii="Arial" w:hAnsi="Arial" w:cs="Arial"/>
              </w:rPr>
            </w:pPr>
            <w:r>
              <w:rPr>
                <w:rFonts w:ascii="Arial" w:hAnsi="Arial" w:cs="Arial"/>
              </w:rPr>
              <w:t>7.</w:t>
            </w:r>
          </w:p>
        </w:tc>
        <w:tc>
          <w:tcPr>
            <w:tcW w:w="3676" w:type="dxa"/>
          </w:tcPr>
          <w:p w14:paraId="493E190A" w14:textId="6E7F8487" w:rsidR="00A3292D" w:rsidRDefault="00FD6241" w:rsidP="00A3292D">
            <w:pPr>
              <w:rPr>
                <w:rFonts w:ascii="Arial" w:hAnsi="Arial" w:cs="Arial"/>
              </w:rPr>
            </w:pPr>
            <w:r>
              <w:rPr>
                <w:rFonts w:ascii="Arial" w:hAnsi="Arial" w:cs="Arial"/>
              </w:rPr>
              <w:t xml:space="preserve">Climate Action </w:t>
            </w:r>
            <w:r w:rsidR="00A3292D">
              <w:rPr>
                <w:rFonts w:ascii="Arial" w:hAnsi="Arial" w:cs="Arial"/>
              </w:rPr>
              <w:t>Linkage Group</w:t>
            </w:r>
          </w:p>
          <w:p w14:paraId="6A996CE4" w14:textId="77777777" w:rsidR="00FB3343" w:rsidRDefault="00FB3343" w:rsidP="00143212">
            <w:pPr>
              <w:rPr>
                <w:rFonts w:ascii="Arial" w:hAnsi="Arial" w:cs="Arial"/>
              </w:rPr>
            </w:pPr>
          </w:p>
        </w:tc>
        <w:tc>
          <w:tcPr>
            <w:tcW w:w="7380" w:type="dxa"/>
          </w:tcPr>
          <w:p w14:paraId="1AF3501B" w14:textId="78201C25" w:rsidR="00FB3343" w:rsidRDefault="00D21667" w:rsidP="003F623D">
            <w:pPr>
              <w:rPr>
                <w:rFonts w:ascii="Arial" w:hAnsi="Arial" w:cs="Arial"/>
              </w:rPr>
            </w:pPr>
            <w:r>
              <w:rPr>
                <w:rFonts w:ascii="Arial" w:hAnsi="Arial" w:cs="Arial"/>
              </w:rPr>
              <w:t xml:space="preserve">Patrick Rochford </w:t>
            </w:r>
            <w:r w:rsidR="002D4B58">
              <w:rPr>
                <w:rFonts w:ascii="Arial" w:hAnsi="Arial" w:cs="Arial"/>
              </w:rPr>
              <w:t>g</w:t>
            </w:r>
            <w:r>
              <w:rPr>
                <w:rFonts w:ascii="Arial" w:hAnsi="Arial" w:cs="Arial"/>
              </w:rPr>
              <w:t>ave an update on</w:t>
            </w:r>
            <w:r w:rsidR="00D2656A">
              <w:rPr>
                <w:rFonts w:ascii="Arial" w:hAnsi="Arial" w:cs="Arial"/>
              </w:rPr>
              <w:t xml:space="preserve"> actions being taken </w:t>
            </w:r>
            <w:proofErr w:type="gramStart"/>
            <w:r w:rsidR="00D2656A">
              <w:rPr>
                <w:rFonts w:ascii="Arial" w:hAnsi="Arial" w:cs="Arial"/>
              </w:rPr>
              <w:t>as a result of</w:t>
            </w:r>
            <w:proofErr w:type="gramEnd"/>
            <w:r w:rsidR="00D2656A">
              <w:rPr>
                <w:rFonts w:ascii="Arial" w:hAnsi="Arial" w:cs="Arial"/>
              </w:rPr>
              <w:t xml:space="preserve"> survey carried out last year.  Groups who have not had an energy audit carried out have been identified and </w:t>
            </w:r>
            <w:r w:rsidR="002D4B58">
              <w:rPr>
                <w:rFonts w:ascii="Arial" w:hAnsi="Arial" w:cs="Arial"/>
              </w:rPr>
              <w:t xml:space="preserve">a webinar is being planned for </w:t>
            </w:r>
            <w:r w:rsidR="00650FAD">
              <w:rPr>
                <w:rFonts w:ascii="Arial" w:hAnsi="Arial" w:cs="Arial"/>
              </w:rPr>
              <w:t>community centres who need to carry out such an audit. Discussions</w:t>
            </w:r>
            <w:r w:rsidR="00D35509">
              <w:rPr>
                <w:rFonts w:ascii="Arial" w:hAnsi="Arial" w:cs="Arial"/>
              </w:rPr>
              <w:t xml:space="preserve"> are taking place with</w:t>
            </w:r>
            <w:r w:rsidR="00650FAD">
              <w:rPr>
                <w:rFonts w:ascii="Arial" w:hAnsi="Arial" w:cs="Arial"/>
              </w:rPr>
              <w:t xml:space="preserve"> Dr. Yvonne Byrne</w:t>
            </w:r>
            <w:r w:rsidR="00D35509">
              <w:rPr>
                <w:rFonts w:ascii="Arial" w:hAnsi="Arial" w:cs="Arial"/>
              </w:rPr>
              <w:t xml:space="preserve"> and Climate Action Officer, Wexford Co. Co. and Wexford PPN</w:t>
            </w:r>
          </w:p>
        </w:tc>
        <w:tc>
          <w:tcPr>
            <w:tcW w:w="2410" w:type="dxa"/>
          </w:tcPr>
          <w:p w14:paraId="7EDEFBC2" w14:textId="42231D38" w:rsidR="00FB3343" w:rsidRDefault="000E31C3" w:rsidP="00143212">
            <w:pPr>
              <w:rPr>
                <w:rFonts w:ascii="Arial" w:hAnsi="Arial" w:cs="Arial"/>
              </w:rPr>
            </w:pPr>
            <w:r>
              <w:rPr>
                <w:rFonts w:ascii="Arial" w:hAnsi="Arial" w:cs="Arial"/>
              </w:rPr>
              <w:t>Co-Ordinator</w:t>
            </w:r>
          </w:p>
          <w:p w14:paraId="0354D728" w14:textId="56A3A59D" w:rsidR="000E31C3" w:rsidRPr="00BE32ED" w:rsidRDefault="000E31C3" w:rsidP="00143212">
            <w:pPr>
              <w:rPr>
                <w:rFonts w:ascii="Arial" w:hAnsi="Arial" w:cs="Arial"/>
              </w:rPr>
            </w:pPr>
            <w:r>
              <w:rPr>
                <w:rFonts w:ascii="Arial" w:hAnsi="Arial" w:cs="Arial"/>
              </w:rPr>
              <w:t>Patrick Rochford</w:t>
            </w:r>
          </w:p>
        </w:tc>
      </w:tr>
      <w:tr w:rsidR="00E60CF9" w:rsidRPr="00993E09" w14:paraId="6E1F59CF" w14:textId="77777777" w:rsidTr="00B41FE9">
        <w:tc>
          <w:tcPr>
            <w:tcW w:w="1555" w:type="dxa"/>
          </w:tcPr>
          <w:p w14:paraId="49E18329" w14:textId="481E7B79" w:rsidR="00E60CF9" w:rsidRDefault="00E60CF9" w:rsidP="00143212">
            <w:pPr>
              <w:rPr>
                <w:rFonts w:ascii="Arial" w:hAnsi="Arial" w:cs="Arial"/>
              </w:rPr>
            </w:pPr>
            <w:r>
              <w:rPr>
                <w:rFonts w:ascii="Arial" w:hAnsi="Arial" w:cs="Arial"/>
              </w:rPr>
              <w:t>8</w:t>
            </w:r>
            <w:r w:rsidR="00EF388D">
              <w:rPr>
                <w:rFonts w:ascii="Arial" w:hAnsi="Arial" w:cs="Arial"/>
              </w:rPr>
              <w:t>.</w:t>
            </w:r>
          </w:p>
        </w:tc>
        <w:tc>
          <w:tcPr>
            <w:tcW w:w="3676" w:type="dxa"/>
          </w:tcPr>
          <w:p w14:paraId="6B718BC5" w14:textId="54CC6041" w:rsidR="00E60CF9" w:rsidRDefault="00EF388D" w:rsidP="00A3292D">
            <w:pPr>
              <w:rPr>
                <w:rFonts w:ascii="Arial" w:hAnsi="Arial" w:cs="Arial"/>
              </w:rPr>
            </w:pPr>
            <w:r>
              <w:rPr>
                <w:rFonts w:ascii="Arial" w:hAnsi="Arial" w:cs="Arial"/>
              </w:rPr>
              <w:t>Community Growers</w:t>
            </w:r>
          </w:p>
        </w:tc>
        <w:tc>
          <w:tcPr>
            <w:tcW w:w="7380" w:type="dxa"/>
          </w:tcPr>
          <w:p w14:paraId="7E0BE72B" w14:textId="34616D41" w:rsidR="00E60CF9" w:rsidRDefault="00EF388D" w:rsidP="003F623D">
            <w:pPr>
              <w:rPr>
                <w:rFonts w:ascii="Arial" w:hAnsi="Arial" w:cs="Arial"/>
              </w:rPr>
            </w:pPr>
            <w:r>
              <w:rPr>
                <w:rFonts w:ascii="Arial" w:hAnsi="Arial" w:cs="Arial"/>
              </w:rPr>
              <w:t xml:space="preserve">Community </w:t>
            </w:r>
            <w:r w:rsidR="00825635">
              <w:rPr>
                <w:rFonts w:ascii="Arial" w:hAnsi="Arial" w:cs="Arial"/>
              </w:rPr>
              <w:t>G</w:t>
            </w:r>
            <w:r>
              <w:rPr>
                <w:rFonts w:ascii="Arial" w:hAnsi="Arial" w:cs="Arial"/>
              </w:rPr>
              <w:t>rowers 2</w:t>
            </w:r>
            <w:r w:rsidRPr="00EF388D">
              <w:rPr>
                <w:rFonts w:ascii="Arial" w:hAnsi="Arial" w:cs="Arial"/>
                <w:vertAlign w:val="superscript"/>
              </w:rPr>
              <w:t>nd</w:t>
            </w:r>
            <w:r>
              <w:rPr>
                <w:rFonts w:ascii="Arial" w:hAnsi="Arial" w:cs="Arial"/>
              </w:rPr>
              <w:t xml:space="preserve"> event will be held in July </w:t>
            </w:r>
            <w:r w:rsidR="00825635">
              <w:rPr>
                <w:rFonts w:ascii="Arial" w:hAnsi="Arial" w:cs="Arial"/>
              </w:rPr>
              <w:t>(</w:t>
            </w:r>
            <w:r>
              <w:rPr>
                <w:rFonts w:ascii="Arial" w:hAnsi="Arial" w:cs="Arial"/>
              </w:rPr>
              <w:t xml:space="preserve">date </w:t>
            </w:r>
            <w:r w:rsidR="00EC1302">
              <w:rPr>
                <w:rFonts w:ascii="Arial" w:hAnsi="Arial" w:cs="Arial"/>
              </w:rPr>
              <w:t>to be decided)</w:t>
            </w:r>
            <w:r w:rsidR="00CB7710">
              <w:rPr>
                <w:rFonts w:ascii="Arial" w:hAnsi="Arial" w:cs="Arial"/>
              </w:rPr>
              <w:t xml:space="preserve"> possible venue GIY Waterford</w:t>
            </w:r>
          </w:p>
        </w:tc>
        <w:tc>
          <w:tcPr>
            <w:tcW w:w="2410" w:type="dxa"/>
          </w:tcPr>
          <w:p w14:paraId="29B05E53" w14:textId="77777777" w:rsidR="00E60CF9" w:rsidRDefault="00E60CF9" w:rsidP="00143212">
            <w:pPr>
              <w:rPr>
                <w:rFonts w:ascii="Arial" w:hAnsi="Arial" w:cs="Arial"/>
              </w:rPr>
            </w:pPr>
          </w:p>
        </w:tc>
      </w:tr>
      <w:tr w:rsidR="00EB125A" w:rsidRPr="00993E09" w14:paraId="77852B67" w14:textId="77777777" w:rsidTr="00B41FE9">
        <w:tc>
          <w:tcPr>
            <w:tcW w:w="1555" w:type="dxa"/>
          </w:tcPr>
          <w:p w14:paraId="7F203515" w14:textId="4CDC851C" w:rsidR="008D38DD" w:rsidRPr="00601A7B" w:rsidRDefault="00CB7710" w:rsidP="00143212">
            <w:pPr>
              <w:rPr>
                <w:rFonts w:ascii="Arial" w:hAnsi="Arial" w:cs="Arial"/>
              </w:rPr>
            </w:pPr>
            <w:r>
              <w:rPr>
                <w:rFonts w:ascii="Arial" w:hAnsi="Arial" w:cs="Arial"/>
              </w:rPr>
              <w:t>9</w:t>
            </w:r>
          </w:p>
        </w:tc>
        <w:tc>
          <w:tcPr>
            <w:tcW w:w="3676" w:type="dxa"/>
          </w:tcPr>
          <w:p w14:paraId="6EE1CE77" w14:textId="7BB1AA07" w:rsidR="003F623D" w:rsidRDefault="0083037B" w:rsidP="00A3292D">
            <w:pPr>
              <w:rPr>
                <w:rFonts w:ascii="Arial" w:hAnsi="Arial" w:cs="Arial"/>
              </w:rPr>
            </w:pPr>
            <w:r>
              <w:rPr>
                <w:rFonts w:ascii="Arial" w:hAnsi="Arial" w:cs="Arial"/>
              </w:rPr>
              <w:t>National PPN Secre</w:t>
            </w:r>
            <w:r w:rsidR="00481046">
              <w:rPr>
                <w:rFonts w:ascii="Arial" w:hAnsi="Arial" w:cs="Arial"/>
              </w:rPr>
              <w:t>t</w:t>
            </w:r>
            <w:r>
              <w:rPr>
                <w:rFonts w:ascii="Arial" w:hAnsi="Arial" w:cs="Arial"/>
              </w:rPr>
              <w:t>ariat Net</w:t>
            </w:r>
            <w:r w:rsidR="00481046">
              <w:rPr>
                <w:rFonts w:ascii="Arial" w:hAnsi="Arial" w:cs="Arial"/>
              </w:rPr>
              <w:t>work</w:t>
            </w:r>
          </w:p>
        </w:tc>
        <w:tc>
          <w:tcPr>
            <w:tcW w:w="7380" w:type="dxa"/>
          </w:tcPr>
          <w:p w14:paraId="530CE9E1" w14:textId="42F93366" w:rsidR="00A42613" w:rsidRDefault="00D35509" w:rsidP="003F623D">
            <w:pPr>
              <w:rPr>
                <w:rFonts w:ascii="Arial" w:hAnsi="Arial" w:cs="Arial"/>
              </w:rPr>
            </w:pPr>
            <w:r>
              <w:rPr>
                <w:rFonts w:ascii="Arial" w:hAnsi="Arial" w:cs="Arial"/>
              </w:rPr>
              <w:t>Kevin Moll</w:t>
            </w:r>
            <w:r w:rsidR="00CB7710">
              <w:rPr>
                <w:rFonts w:ascii="Arial" w:hAnsi="Arial" w:cs="Arial"/>
              </w:rPr>
              <w:t>o</w:t>
            </w:r>
            <w:r>
              <w:rPr>
                <w:rFonts w:ascii="Arial" w:hAnsi="Arial" w:cs="Arial"/>
              </w:rPr>
              <w:t>y attended</w:t>
            </w:r>
            <w:r w:rsidR="00481046">
              <w:rPr>
                <w:rFonts w:ascii="Arial" w:hAnsi="Arial" w:cs="Arial"/>
              </w:rPr>
              <w:t xml:space="preserve"> an</w:t>
            </w:r>
            <w:r>
              <w:rPr>
                <w:rFonts w:ascii="Arial" w:hAnsi="Arial" w:cs="Arial"/>
              </w:rPr>
              <w:t xml:space="preserve"> on-line meeting 28</w:t>
            </w:r>
            <w:r w:rsidRPr="00D35509">
              <w:rPr>
                <w:rFonts w:ascii="Arial" w:hAnsi="Arial" w:cs="Arial"/>
                <w:vertAlign w:val="superscript"/>
              </w:rPr>
              <w:t>th</w:t>
            </w:r>
            <w:r>
              <w:rPr>
                <w:rFonts w:ascii="Arial" w:hAnsi="Arial" w:cs="Arial"/>
              </w:rPr>
              <w:t xml:space="preserve"> May 2025</w:t>
            </w:r>
            <w:r w:rsidR="00542626">
              <w:rPr>
                <w:rFonts w:ascii="Arial" w:hAnsi="Arial" w:cs="Arial"/>
              </w:rPr>
              <w:t xml:space="preserve"> and gave short report to meeting.</w:t>
            </w:r>
            <w:r w:rsidR="00CC1CED">
              <w:rPr>
                <w:rFonts w:ascii="Arial" w:hAnsi="Arial" w:cs="Arial"/>
              </w:rPr>
              <w:t xml:space="preserve">  </w:t>
            </w:r>
          </w:p>
        </w:tc>
        <w:tc>
          <w:tcPr>
            <w:tcW w:w="2410" w:type="dxa"/>
          </w:tcPr>
          <w:p w14:paraId="31752E7C" w14:textId="4F7D2BA0" w:rsidR="00EB125A" w:rsidRPr="00BE32ED" w:rsidRDefault="00EB125A" w:rsidP="00143212">
            <w:pPr>
              <w:rPr>
                <w:rFonts w:ascii="Arial" w:hAnsi="Arial" w:cs="Arial"/>
              </w:rPr>
            </w:pPr>
          </w:p>
        </w:tc>
      </w:tr>
      <w:tr w:rsidR="00EB125A" w:rsidRPr="00993E09" w14:paraId="78C55320" w14:textId="77777777" w:rsidTr="00B41FE9">
        <w:tc>
          <w:tcPr>
            <w:tcW w:w="1555" w:type="dxa"/>
          </w:tcPr>
          <w:p w14:paraId="4ADEFEE3" w14:textId="5FEAC1CE" w:rsidR="00EB125A" w:rsidRPr="00601A7B" w:rsidRDefault="004C2A01" w:rsidP="00143212">
            <w:pPr>
              <w:rPr>
                <w:rFonts w:ascii="Arial" w:hAnsi="Arial" w:cs="Arial"/>
              </w:rPr>
            </w:pPr>
            <w:r>
              <w:rPr>
                <w:rFonts w:ascii="Arial" w:hAnsi="Arial" w:cs="Arial"/>
              </w:rPr>
              <w:t>9.</w:t>
            </w:r>
          </w:p>
        </w:tc>
        <w:tc>
          <w:tcPr>
            <w:tcW w:w="3676" w:type="dxa"/>
          </w:tcPr>
          <w:p w14:paraId="1E0CDC39" w14:textId="1577F726" w:rsidR="003F623D" w:rsidRPr="00993E09" w:rsidRDefault="001A5DC4" w:rsidP="004C2A01">
            <w:pPr>
              <w:rPr>
                <w:rFonts w:ascii="Arial" w:hAnsi="Arial" w:cs="Arial"/>
              </w:rPr>
            </w:pPr>
            <w:r>
              <w:rPr>
                <w:rFonts w:ascii="Arial" w:hAnsi="Arial" w:cs="Arial"/>
              </w:rPr>
              <w:t>Correspondence</w:t>
            </w:r>
          </w:p>
        </w:tc>
        <w:tc>
          <w:tcPr>
            <w:tcW w:w="7380" w:type="dxa"/>
          </w:tcPr>
          <w:p w14:paraId="2A93826A" w14:textId="405C7090" w:rsidR="00A42613" w:rsidRDefault="006B01B6" w:rsidP="00593ED0">
            <w:pPr>
              <w:rPr>
                <w:rFonts w:ascii="Arial" w:hAnsi="Arial" w:cs="Arial"/>
              </w:rPr>
            </w:pPr>
            <w:r>
              <w:rPr>
                <w:rFonts w:ascii="Arial" w:hAnsi="Arial" w:cs="Arial"/>
              </w:rPr>
              <w:t>Correspondence received regarding PPN National Conference</w:t>
            </w:r>
            <w:r w:rsidR="00B8268F">
              <w:rPr>
                <w:rFonts w:ascii="Arial" w:hAnsi="Arial" w:cs="Arial"/>
              </w:rPr>
              <w:t xml:space="preserve"> 16</w:t>
            </w:r>
            <w:r w:rsidR="00B8268F" w:rsidRPr="00B8268F">
              <w:rPr>
                <w:rFonts w:ascii="Arial" w:hAnsi="Arial" w:cs="Arial"/>
                <w:vertAlign w:val="superscript"/>
              </w:rPr>
              <w:t>th</w:t>
            </w:r>
            <w:r w:rsidR="00B8268F">
              <w:rPr>
                <w:rFonts w:ascii="Arial" w:hAnsi="Arial" w:cs="Arial"/>
              </w:rPr>
              <w:t xml:space="preserve"> &amp; 17</w:t>
            </w:r>
            <w:r w:rsidR="00B8268F" w:rsidRPr="00B8268F">
              <w:rPr>
                <w:rFonts w:ascii="Arial" w:hAnsi="Arial" w:cs="Arial"/>
                <w:vertAlign w:val="superscript"/>
              </w:rPr>
              <w:t>th</w:t>
            </w:r>
            <w:r w:rsidR="00B8268F">
              <w:rPr>
                <w:rFonts w:ascii="Arial" w:hAnsi="Arial" w:cs="Arial"/>
              </w:rPr>
              <w:t xml:space="preserve"> October 2025.  6 Delegates allowed from each PPN.  </w:t>
            </w:r>
            <w:r w:rsidR="009834E5">
              <w:rPr>
                <w:rFonts w:ascii="Arial" w:hAnsi="Arial" w:cs="Arial"/>
              </w:rPr>
              <w:t xml:space="preserve">SEO has indicated attendance on 1 day.  Staff will attend 2 days.  </w:t>
            </w:r>
            <w:r w:rsidR="001B5C5E">
              <w:rPr>
                <w:rFonts w:ascii="Arial" w:hAnsi="Arial" w:cs="Arial"/>
              </w:rPr>
              <w:t xml:space="preserve">Kevin Molloy has indicated that he will attend 2 days as an MD Rep </w:t>
            </w:r>
            <w:proofErr w:type="gramStart"/>
            <w:r w:rsidR="001B5C5E">
              <w:rPr>
                <w:rFonts w:ascii="Arial" w:hAnsi="Arial" w:cs="Arial"/>
              </w:rPr>
              <w:t>and also</w:t>
            </w:r>
            <w:proofErr w:type="gramEnd"/>
            <w:r w:rsidR="001B5C5E">
              <w:rPr>
                <w:rFonts w:ascii="Arial" w:hAnsi="Arial" w:cs="Arial"/>
              </w:rPr>
              <w:t xml:space="preserve"> as member of National Secretariat </w:t>
            </w:r>
            <w:r w:rsidR="0024469D">
              <w:rPr>
                <w:rFonts w:ascii="Arial" w:hAnsi="Arial" w:cs="Arial"/>
              </w:rPr>
              <w:t xml:space="preserve">Network.  </w:t>
            </w:r>
            <w:r w:rsidR="008315A3">
              <w:rPr>
                <w:rFonts w:ascii="Arial" w:hAnsi="Arial" w:cs="Arial"/>
              </w:rPr>
              <w:t xml:space="preserve">John Kirwan has also </w:t>
            </w:r>
            <w:r w:rsidR="006A6434">
              <w:rPr>
                <w:rFonts w:ascii="Arial" w:hAnsi="Arial" w:cs="Arial"/>
              </w:rPr>
              <w:t xml:space="preserve">expressed interest in attending 2 days.  Current facilitator to be contacted to see if available.  6 rooms to be </w:t>
            </w:r>
            <w:r w:rsidR="008C6259">
              <w:rPr>
                <w:rFonts w:ascii="Arial" w:hAnsi="Arial" w:cs="Arial"/>
              </w:rPr>
              <w:t>provisionally booked.</w:t>
            </w:r>
          </w:p>
          <w:p w14:paraId="1F37E141" w14:textId="535BB88F" w:rsidR="007B7422" w:rsidRDefault="007B7422" w:rsidP="00593ED0">
            <w:pPr>
              <w:rPr>
                <w:rFonts w:ascii="Arial" w:hAnsi="Arial" w:cs="Arial"/>
              </w:rPr>
            </w:pPr>
            <w:r>
              <w:rPr>
                <w:rFonts w:ascii="Arial" w:hAnsi="Arial" w:cs="Arial"/>
              </w:rPr>
              <w:t xml:space="preserve">Email received from John Carr </w:t>
            </w:r>
            <w:r w:rsidR="001D137D">
              <w:rPr>
                <w:rFonts w:ascii="Arial" w:hAnsi="Arial" w:cs="Arial"/>
              </w:rPr>
              <w:t xml:space="preserve">confirming unable to </w:t>
            </w:r>
            <w:r w:rsidR="00FB2B41">
              <w:rPr>
                <w:rFonts w:ascii="Arial" w:hAnsi="Arial" w:cs="Arial"/>
              </w:rPr>
              <w:t>attend Secretariat meetings for 4 months</w:t>
            </w:r>
            <w:r w:rsidR="001D137D">
              <w:rPr>
                <w:rFonts w:ascii="Arial" w:hAnsi="Arial" w:cs="Arial"/>
              </w:rPr>
              <w:t xml:space="preserve"> – no decision made.</w:t>
            </w:r>
          </w:p>
          <w:p w14:paraId="67FC090E" w14:textId="559AD100" w:rsidR="008C6259" w:rsidRDefault="008C6259" w:rsidP="00593ED0">
            <w:pPr>
              <w:rPr>
                <w:rFonts w:ascii="Arial" w:hAnsi="Arial" w:cs="Arial"/>
              </w:rPr>
            </w:pPr>
            <w:r>
              <w:rPr>
                <w:rFonts w:ascii="Arial" w:hAnsi="Arial" w:cs="Arial"/>
              </w:rPr>
              <w:t xml:space="preserve">Invite to </w:t>
            </w:r>
            <w:r w:rsidR="00E469D5">
              <w:rPr>
                <w:rFonts w:ascii="Arial" w:hAnsi="Arial" w:cs="Arial"/>
              </w:rPr>
              <w:t>PPN Event – Building Community Resilience for Times of Emergency</w:t>
            </w:r>
            <w:r w:rsidR="005C7848">
              <w:rPr>
                <w:rFonts w:ascii="Arial" w:hAnsi="Arial" w:cs="Arial"/>
              </w:rPr>
              <w:t xml:space="preserve"> </w:t>
            </w:r>
            <w:r w:rsidR="00FF7437">
              <w:rPr>
                <w:rFonts w:ascii="Arial" w:hAnsi="Arial" w:cs="Arial"/>
              </w:rPr>
              <w:t>–</w:t>
            </w:r>
            <w:r w:rsidR="00E56A8F">
              <w:rPr>
                <w:rFonts w:ascii="Arial" w:hAnsi="Arial" w:cs="Arial"/>
              </w:rPr>
              <w:t xml:space="preserve"> </w:t>
            </w:r>
            <w:r w:rsidR="00FF7437">
              <w:rPr>
                <w:rFonts w:ascii="Arial" w:hAnsi="Arial" w:cs="Arial"/>
              </w:rPr>
              <w:t>Brain Stroming Event</w:t>
            </w:r>
            <w:r w:rsidR="00F432A5">
              <w:rPr>
                <w:rFonts w:ascii="Arial" w:hAnsi="Arial" w:cs="Arial"/>
              </w:rPr>
              <w:t xml:space="preserve">.  3 Delegates including staff.  </w:t>
            </w:r>
            <w:r w:rsidR="00F052EA">
              <w:rPr>
                <w:rFonts w:ascii="Arial" w:hAnsi="Arial" w:cs="Arial"/>
              </w:rPr>
              <w:t>Patrick and Mary &amp; Sue to attend.</w:t>
            </w:r>
          </w:p>
          <w:p w14:paraId="2EB94D06" w14:textId="47EDDC8B" w:rsidR="00DD2AF2" w:rsidRDefault="00DD2AF2" w:rsidP="00593ED0">
            <w:pPr>
              <w:rPr>
                <w:rFonts w:ascii="Arial" w:hAnsi="Arial" w:cs="Arial"/>
              </w:rPr>
            </w:pPr>
            <w:r>
              <w:rPr>
                <w:rFonts w:ascii="Arial" w:hAnsi="Arial" w:cs="Arial"/>
              </w:rPr>
              <w:t xml:space="preserve">DRCD </w:t>
            </w:r>
            <w:r w:rsidR="00C82B3F">
              <w:rPr>
                <w:rFonts w:ascii="Arial" w:hAnsi="Arial" w:cs="Arial"/>
              </w:rPr>
              <w:t>invite to attend National PPN Stand</w:t>
            </w:r>
            <w:r w:rsidR="00B8650B">
              <w:rPr>
                <w:rFonts w:ascii="Arial" w:hAnsi="Arial" w:cs="Arial"/>
              </w:rPr>
              <w:t>, Government Tent</w:t>
            </w:r>
            <w:r w:rsidR="00C82B3F">
              <w:rPr>
                <w:rFonts w:ascii="Arial" w:hAnsi="Arial" w:cs="Arial"/>
              </w:rPr>
              <w:t xml:space="preserve"> at National Ploughing Championships 2025</w:t>
            </w:r>
            <w:r w:rsidR="00B8650B">
              <w:rPr>
                <w:rFonts w:ascii="Arial" w:hAnsi="Arial" w:cs="Arial"/>
              </w:rPr>
              <w:t xml:space="preserve">. Discussed by Secretariat and felt that </w:t>
            </w:r>
            <w:r w:rsidR="00DA69D4">
              <w:rPr>
                <w:rFonts w:ascii="Arial" w:hAnsi="Arial" w:cs="Arial"/>
              </w:rPr>
              <w:t xml:space="preserve">staff going to event in Tullamore would not be of </w:t>
            </w:r>
            <w:r w:rsidR="002A2421">
              <w:rPr>
                <w:rFonts w:ascii="Arial" w:hAnsi="Arial" w:cs="Arial"/>
              </w:rPr>
              <w:t xml:space="preserve">benefit </w:t>
            </w:r>
            <w:r w:rsidR="00DA69D4">
              <w:rPr>
                <w:rFonts w:ascii="Arial" w:hAnsi="Arial" w:cs="Arial"/>
              </w:rPr>
              <w:t>to Wexford PPN.</w:t>
            </w:r>
            <w:r w:rsidR="008D2F99">
              <w:rPr>
                <w:rFonts w:ascii="Arial" w:hAnsi="Arial" w:cs="Arial"/>
              </w:rPr>
              <w:t xml:space="preserve"> </w:t>
            </w:r>
            <w:r w:rsidR="00DA69D4">
              <w:rPr>
                <w:rFonts w:ascii="Arial" w:hAnsi="Arial" w:cs="Arial"/>
              </w:rPr>
              <w:t xml:space="preserve">  </w:t>
            </w:r>
          </w:p>
          <w:p w14:paraId="5578483E" w14:textId="7EB548EF" w:rsidR="00542626" w:rsidRPr="00993E09" w:rsidRDefault="00542626" w:rsidP="00593ED0">
            <w:pPr>
              <w:rPr>
                <w:rFonts w:ascii="Arial" w:hAnsi="Arial" w:cs="Arial"/>
              </w:rPr>
            </w:pPr>
          </w:p>
        </w:tc>
        <w:tc>
          <w:tcPr>
            <w:tcW w:w="2410" w:type="dxa"/>
          </w:tcPr>
          <w:p w14:paraId="1314891D" w14:textId="77777777" w:rsidR="00EB125A" w:rsidRDefault="00EB125A" w:rsidP="003F623D">
            <w:pPr>
              <w:rPr>
                <w:rFonts w:ascii="Arial" w:hAnsi="Arial" w:cs="Arial"/>
              </w:rPr>
            </w:pPr>
          </w:p>
          <w:p w14:paraId="57560334" w14:textId="77777777" w:rsidR="000E31C3" w:rsidRDefault="000E31C3" w:rsidP="003F623D">
            <w:pPr>
              <w:rPr>
                <w:rFonts w:ascii="Arial" w:hAnsi="Arial" w:cs="Arial"/>
              </w:rPr>
            </w:pPr>
          </w:p>
          <w:p w14:paraId="539171A7" w14:textId="77777777" w:rsidR="000E31C3" w:rsidRDefault="000E31C3" w:rsidP="003F623D">
            <w:pPr>
              <w:rPr>
                <w:rFonts w:ascii="Arial" w:hAnsi="Arial" w:cs="Arial"/>
              </w:rPr>
            </w:pPr>
          </w:p>
          <w:p w14:paraId="671FBF19" w14:textId="77777777" w:rsidR="000E31C3" w:rsidRDefault="000E31C3" w:rsidP="003F623D">
            <w:pPr>
              <w:rPr>
                <w:rFonts w:ascii="Arial" w:hAnsi="Arial" w:cs="Arial"/>
              </w:rPr>
            </w:pPr>
          </w:p>
          <w:p w14:paraId="54186BF8" w14:textId="77777777" w:rsidR="000E31C3" w:rsidRDefault="000E31C3" w:rsidP="003F623D">
            <w:pPr>
              <w:rPr>
                <w:rFonts w:ascii="Arial" w:hAnsi="Arial" w:cs="Arial"/>
              </w:rPr>
            </w:pPr>
          </w:p>
          <w:p w14:paraId="4C82B64A" w14:textId="77777777" w:rsidR="000E31C3" w:rsidRDefault="000E31C3" w:rsidP="003F623D">
            <w:pPr>
              <w:rPr>
                <w:rFonts w:ascii="Arial" w:hAnsi="Arial" w:cs="Arial"/>
              </w:rPr>
            </w:pPr>
          </w:p>
          <w:p w14:paraId="5C826C00" w14:textId="77777777" w:rsidR="000E31C3" w:rsidRDefault="000E31C3" w:rsidP="003F623D">
            <w:pPr>
              <w:rPr>
                <w:rFonts w:ascii="Arial" w:hAnsi="Arial" w:cs="Arial"/>
              </w:rPr>
            </w:pPr>
          </w:p>
          <w:p w14:paraId="587E1BC6" w14:textId="77777777" w:rsidR="000E31C3" w:rsidRDefault="000E31C3" w:rsidP="003F623D">
            <w:pPr>
              <w:rPr>
                <w:rFonts w:ascii="Arial" w:hAnsi="Arial" w:cs="Arial"/>
              </w:rPr>
            </w:pPr>
          </w:p>
          <w:p w14:paraId="5C52406D" w14:textId="353EFFF8" w:rsidR="000E31C3" w:rsidRDefault="000E31C3" w:rsidP="003F623D">
            <w:pPr>
              <w:rPr>
                <w:rFonts w:ascii="Arial" w:hAnsi="Arial" w:cs="Arial"/>
              </w:rPr>
            </w:pPr>
            <w:r>
              <w:rPr>
                <w:rFonts w:ascii="Arial" w:hAnsi="Arial" w:cs="Arial"/>
              </w:rPr>
              <w:t>Co-Ordinator book</w:t>
            </w:r>
            <w:r w:rsidR="00DD27DE">
              <w:rPr>
                <w:rFonts w:ascii="Arial" w:hAnsi="Arial" w:cs="Arial"/>
              </w:rPr>
              <w:t xml:space="preserve"> conference</w:t>
            </w:r>
            <w:r>
              <w:rPr>
                <w:rFonts w:ascii="Arial" w:hAnsi="Arial" w:cs="Arial"/>
              </w:rPr>
              <w:t xml:space="preserve"> places</w:t>
            </w:r>
            <w:r w:rsidR="00DD27DE">
              <w:rPr>
                <w:rFonts w:ascii="Arial" w:hAnsi="Arial" w:cs="Arial"/>
              </w:rPr>
              <w:t xml:space="preserve"> and </w:t>
            </w:r>
            <w:r w:rsidR="008126F1">
              <w:rPr>
                <w:rFonts w:ascii="Arial" w:hAnsi="Arial" w:cs="Arial"/>
              </w:rPr>
              <w:t>book 3 delegates into PPN event Portlaoise</w:t>
            </w:r>
            <w:r>
              <w:rPr>
                <w:rFonts w:ascii="Arial" w:hAnsi="Arial" w:cs="Arial"/>
              </w:rPr>
              <w:t>.</w:t>
            </w:r>
          </w:p>
          <w:p w14:paraId="4196D590" w14:textId="77777777" w:rsidR="000E31C3" w:rsidRDefault="000E31C3" w:rsidP="003F623D">
            <w:pPr>
              <w:rPr>
                <w:rFonts w:ascii="Arial" w:hAnsi="Arial" w:cs="Arial"/>
              </w:rPr>
            </w:pPr>
          </w:p>
          <w:p w14:paraId="3E2DA951" w14:textId="0AE3A8D3" w:rsidR="000E31C3" w:rsidRPr="00993E09" w:rsidRDefault="000E31C3" w:rsidP="003F623D">
            <w:pPr>
              <w:rPr>
                <w:rFonts w:ascii="Arial" w:hAnsi="Arial" w:cs="Arial"/>
              </w:rPr>
            </w:pPr>
            <w:r>
              <w:rPr>
                <w:rFonts w:ascii="Arial" w:hAnsi="Arial" w:cs="Arial"/>
              </w:rPr>
              <w:t>Co-Ordinator to inform DRCD that Wexford PPN will not be attending this year.</w:t>
            </w:r>
          </w:p>
        </w:tc>
      </w:tr>
      <w:tr w:rsidR="00EB125A" w:rsidRPr="00993E09" w14:paraId="75E8218E" w14:textId="77777777" w:rsidTr="00B41FE9">
        <w:tc>
          <w:tcPr>
            <w:tcW w:w="1555" w:type="dxa"/>
          </w:tcPr>
          <w:p w14:paraId="4512F680" w14:textId="00DB36C7" w:rsidR="00EB125A" w:rsidRPr="00185202" w:rsidRDefault="004C2A01" w:rsidP="00143212">
            <w:pPr>
              <w:rPr>
                <w:rFonts w:ascii="Arial" w:hAnsi="Arial" w:cs="Arial"/>
              </w:rPr>
            </w:pPr>
            <w:r>
              <w:rPr>
                <w:rFonts w:ascii="Arial" w:hAnsi="Arial" w:cs="Arial"/>
              </w:rPr>
              <w:t>10.</w:t>
            </w:r>
          </w:p>
        </w:tc>
        <w:tc>
          <w:tcPr>
            <w:tcW w:w="3676" w:type="dxa"/>
          </w:tcPr>
          <w:p w14:paraId="03875A5B" w14:textId="5976E4F8" w:rsidR="00EB125A" w:rsidRDefault="001A5DC4" w:rsidP="00143212">
            <w:pPr>
              <w:rPr>
                <w:rFonts w:ascii="Arial" w:hAnsi="Arial" w:cs="Arial"/>
              </w:rPr>
            </w:pPr>
            <w:r>
              <w:rPr>
                <w:rFonts w:ascii="Arial" w:hAnsi="Arial" w:cs="Arial"/>
              </w:rPr>
              <w:t>AOB</w:t>
            </w:r>
          </w:p>
        </w:tc>
        <w:tc>
          <w:tcPr>
            <w:tcW w:w="738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83"/>
              <w:gridCol w:w="81"/>
            </w:tblGrid>
            <w:tr w:rsidR="00C03F94" w14:paraId="5249D97D" w14:textId="77777777" w:rsidTr="003C4AEF">
              <w:trPr>
                <w:gridAfter w:val="1"/>
                <w:trHeight w:val="270"/>
                <w:tblCellSpacing w:w="15" w:type="dxa"/>
              </w:trPr>
              <w:tc>
                <w:tcPr>
                  <w:tcW w:w="0" w:type="auto"/>
                </w:tcPr>
                <w:p w14:paraId="00C95F35" w14:textId="0D33D7A5" w:rsidR="009911F5" w:rsidRDefault="00C03F94" w:rsidP="003C4AEF">
                  <w:pPr>
                    <w:rPr>
                      <w:rFonts w:ascii="Arial" w:hAnsi="Arial" w:cs="Arial"/>
                      <w:color w:val="000000"/>
                    </w:rPr>
                  </w:pPr>
                  <w:r>
                    <w:rPr>
                      <w:rFonts w:ascii="Arial" w:hAnsi="Arial" w:cs="Arial"/>
                      <w:color w:val="000000"/>
                    </w:rPr>
                    <w:t>LCSP – Letter to be sen</w:t>
                  </w:r>
                  <w:r w:rsidR="000425DB">
                    <w:rPr>
                      <w:rFonts w:ascii="Arial" w:hAnsi="Arial" w:cs="Arial"/>
                      <w:color w:val="000000"/>
                    </w:rPr>
                    <w:t>t</w:t>
                  </w:r>
                  <w:r>
                    <w:rPr>
                      <w:rFonts w:ascii="Arial" w:hAnsi="Arial" w:cs="Arial"/>
                      <w:color w:val="000000"/>
                    </w:rPr>
                    <w:t xml:space="preserve"> t</w:t>
                  </w:r>
                  <w:r w:rsidR="00C40582">
                    <w:rPr>
                      <w:rFonts w:ascii="Arial" w:hAnsi="Arial" w:cs="Arial"/>
                      <w:color w:val="000000"/>
                    </w:rPr>
                    <w:t>o Wexford County Council</w:t>
                  </w:r>
                  <w:r w:rsidR="008126F1">
                    <w:rPr>
                      <w:rFonts w:ascii="Arial" w:hAnsi="Arial" w:cs="Arial"/>
                      <w:color w:val="000000"/>
                    </w:rPr>
                    <w:t xml:space="preserve"> LCSP</w:t>
                  </w:r>
                  <w:r w:rsidR="00C40582">
                    <w:rPr>
                      <w:rFonts w:ascii="Arial" w:hAnsi="Arial" w:cs="Arial"/>
                      <w:color w:val="000000"/>
                    </w:rPr>
                    <w:t xml:space="preserve"> Co-Ordinator </w:t>
                  </w:r>
                  <w:r w:rsidR="00A264D5">
                    <w:rPr>
                      <w:rFonts w:ascii="Arial" w:hAnsi="Arial" w:cs="Arial"/>
                      <w:color w:val="000000"/>
                    </w:rPr>
                    <w:t>seeking clarification on PPN Reps</w:t>
                  </w:r>
                  <w:r w:rsidR="008126F1">
                    <w:rPr>
                      <w:rFonts w:ascii="Arial" w:hAnsi="Arial" w:cs="Arial"/>
                      <w:color w:val="000000"/>
                    </w:rPr>
                    <w:t>.</w:t>
                  </w:r>
                  <w:r w:rsidR="00AE142C">
                    <w:rPr>
                      <w:rFonts w:ascii="Arial" w:hAnsi="Arial" w:cs="Arial"/>
                      <w:color w:val="000000"/>
                    </w:rPr>
                    <w:t xml:space="preserve"> </w:t>
                  </w:r>
                </w:p>
                <w:p w14:paraId="75721524" w14:textId="34A202FC" w:rsidR="00666479" w:rsidRDefault="00666479" w:rsidP="003C4AEF">
                  <w:pPr>
                    <w:rPr>
                      <w:rFonts w:ascii="Arial" w:hAnsi="Arial" w:cs="Arial"/>
                      <w:color w:val="000000"/>
                    </w:rPr>
                  </w:pPr>
                  <w:r>
                    <w:rPr>
                      <w:rFonts w:ascii="Arial" w:hAnsi="Arial" w:cs="Arial"/>
                      <w:color w:val="000000"/>
                    </w:rPr>
                    <w:t>The Plenary Meeting to be held on Thursday the 12</w:t>
                  </w:r>
                  <w:r w:rsidRPr="00B450E1">
                    <w:rPr>
                      <w:rFonts w:ascii="Arial" w:hAnsi="Arial" w:cs="Arial"/>
                      <w:color w:val="000000"/>
                      <w:vertAlign w:val="superscript"/>
                    </w:rPr>
                    <w:t>th</w:t>
                  </w:r>
                  <w:r>
                    <w:rPr>
                      <w:rFonts w:ascii="Arial" w:hAnsi="Arial" w:cs="Arial"/>
                      <w:color w:val="000000"/>
                    </w:rPr>
                    <w:t xml:space="preserve"> of June in </w:t>
                  </w:r>
                  <w:proofErr w:type="spellStart"/>
                  <w:r>
                    <w:rPr>
                      <w:rFonts w:ascii="Arial" w:hAnsi="Arial" w:cs="Arial"/>
                      <w:color w:val="000000"/>
                    </w:rPr>
                    <w:t>Oylegate</w:t>
                  </w:r>
                  <w:proofErr w:type="spellEnd"/>
                  <w:r>
                    <w:rPr>
                      <w:rFonts w:ascii="Arial" w:hAnsi="Arial" w:cs="Arial"/>
                      <w:color w:val="000000"/>
                    </w:rPr>
                    <w:t>, Community Centre @ 6pm to 8.30pm</w:t>
                  </w:r>
                </w:p>
                <w:p w14:paraId="69C741AD" w14:textId="77777777" w:rsidR="00666479" w:rsidRDefault="00AE142C" w:rsidP="003C4AEF">
                  <w:pPr>
                    <w:rPr>
                      <w:rFonts w:ascii="Arial" w:hAnsi="Arial" w:cs="Arial"/>
                      <w:color w:val="000000"/>
                    </w:rPr>
                  </w:pPr>
                  <w:r>
                    <w:rPr>
                      <w:rFonts w:ascii="Arial" w:hAnsi="Arial" w:cs="Arial"/>
                      <w:color w:val="000000"/>
                    </w:rPr>
                    <w:lastRenderedPageBreak/>
                    <w:t xml:space="preserve">New Ross Municipal District meeting to be held on Thursday the </w:t>
                  </w:r>
                  <w:r w:rsidR="00565AE4">
                    <w:rPr>
                      <w:rFonts w:ascii="Arial" w:hAnsi="Arial" w:cs="Arial"/>
                      <w:color w:val="000000"/>
                    </w:rPr>
                    <w:t>26</w:t>
                  </w:r>
                  <w:r w:rsidR="00565AE4" w:rsidRPr="00565AE4">
                    <w:rPr>
                      <w:rFonts w:ascii="Arial" w:hAnsi="Arial" w:cs="Arial"/>
                      <w:color w:val="000000"/>
                      <w:vertAlign w:val="superscript"/>
                    </w:rPr>
                    <w:t>th</w:t>
                  </w:r>
                  <w:r w:rsidR="00565AE4">
                    <w:rPr>
                      <w:rFonts w:ascii="Arial" w:hAnsi="Arial" w:cs="Arial"/>
                      <w:color w:val="000000"/>
                    </w:rPr>
                    <w:t xml:space="preserve"> of June @7.30pm in the Horse &amp; Hound </w:t>
                  </w:r>
                  <w:proofErr w:type="spellStart"/>
                  <w:r w:rsidR="00565AE4">
                    <w:rPr>
                      <w:rFonts w:ascii="Arial" w:hAnsi="Arial" w:cs="Arial"/>
                      <w:color w:val="000000"/>
                    </w:rPr>
                    <w:t>Baili</w:t>
                  </w:r>
                  <w:r w:rsidR="00A2423D">
                    <w:rPr>
                      <w:rFonts w:ascii="Arial" w:hAnsi="Arial" w:cs="Arial"/>
                      <w:color w:val="000000"/>
                    </w:rPr>
                    <w:t>n</w:t>
                  </w:r>
                  <w:r w:rsidR="00565AE4">
                    <w:rPr>
                      <w:rFonts w:ascii="Arial" w:hAnsi="Arial" w:cs="Arial"/>
                      <w:color w:val="000000"/>
                    </w:rPr>
                    <w:t>aboola</w:t>
                  </w:r>
                  <w:proofErr w:type="spellEnd"/>
                  <w:r w:rsidR="00565AE4">
                    <w:rPr>
                      <w:rFonts w:ascii="Arial" w:hAnsi="Arial" w:cs="Arial"/>
                      <w:color w:val="000000"/>
                    </w:rPr>
                    <w:t xml:space="preserve">, </w:t>
                  </w:r>
                  <w:r w:rsidR="00A2423D">
                    <w:rPr>
                      <w:rFonts w:ascii="Arial" w:hAnsi="Arial" w:cs="Arial"/>
                      <w:color w:val="000000"/>
                    </w:rPr>
                    <w:t>New Ross.</w:t>
                  </w:r>
                  <w:r w:rsidR="00371F6B">
                    <w:rPr>
                      <w:rFonts w:ascii="Arial" w:hAnsi="Arial" w:cs="Arial"/>
                      <w:color w:val="000000"/>
                    </w:rPr>
                    <w:t xml:space="preserve">  </w:t>
                  </w:r>
                </w:p>
                <w:p w14:paraId="089B8BAB" w14:textId="077A3FF6" w:rsidR="00AE142C" w:rsidRPr="003C4AEF" w:rsidRDefault="00AE142C" w:rsidP="003C4AEF">
                  <w:pPr>
                    <w:rPr>
                      <w:rFonts w:ascii="Arial" w:hAnsi="Arial" w:cs="Arial"/>
                      <w:color w:val="000000"/>
                    </w:rPr>
                  </w:pPr>
                </w:p>
              </w:tc>
            </w:tr>
            <w:tr w:rsidR="00C03F94" w14:paraId="0DADB352" w14:textId="77777777" w:rsidTr="00C03F94">
              <w:trPr>
                <w:trHeight w:val="270"/>
                <w:tblCellSpacing w:w="15" w:type="dxa"/>
              </w:trPr>
              <w:tc>
                <w:tcPr>
                  <w:tcW w:w="0" w:type="auto"/>
                </w:tcPr>
                <w:p w14:paraId="76297D5A" w14:textId="172819AA" w:rsidR="003C4AEF" w:rsidRDefault="003C4AEF" w:rsidP="003C4AEF">
                  <w:pPr>
                    <w:rPr>
                      <w:color w:val="000000"/>
                    </w:rPr>
                  </w:pPr>
                </w:p>
              </w:tc>
              <w:tc>
                <w:tcPr>
                  <w:tcW w:w="0" w:type="auto"/>
                </w:tcPr>
                <w:p w14:paraId="30BAE9F2" w14:textId="43E4D827" w:rsidR="003C4AEF" w:rsidRDefault="003C4AEF" w:rsidP="003C4AEF">
                  <w:pPr>
                    <w:rPr>
                      <w:color w:val="000000"/>
                    </w:rPr>
                  </w:pPr>
                </w:p>
              </w:tc>
            </w:tr>
          </w:tbl>
          <w:p w14:paraId="3398F3AD" w14:textId="6182228E" w:rsidR="00EB125A" w:rsidRDefault="00EB125A" w:rsidP="00143212">
            <w:pPr>
              <w:rPr>
                <w:rFonts w:ascii="Arial" w:hAnsi="Arial" w:cs="Arial"/>
              </w:rPr>
            </w:pPr>
          </w:p>
        </w:tc>
        <w:tc>
          <w:tcPr>
            <w:tcW w:w="2410" w:type="dxa"/>
          </w:tcPr>
          <w:p w14:paraId="08493CB4" w14:textId="77777777" w:rsidR="00EB125A" w:rsidRDefault="00EB125A" w:rsidP="00143212">
            <w:pPr>
              <w:rPr>
                <w:rFonts w:ascii="Arial" w:hAnsi="Arial" w:cs="Arial"/>
              </w:rPr>
            </w:pPr>
          </w:p>
          <w:p w14:paraId="0DC912EF" w14:textId="2B220E7A" w:rsidR="000E31C3" w:rsidRDefault="000E31C3" w:rsidP="00143212">
            <w:pPr>
              <w:rPr>
                <w:rFonts w:ascii="Arial" w:hAnsi="Arial" w:cs="Arial"/>
              </w:rPr>
            </w:pPr>
            <w:r>
              <w:rPr>
                <w:rFonts w:ascii="Arial" w:hAnsi="Arial" w:cs="Arial"/>
              </w:rPr>
              <w:t>Breda Cahill</w:t>
            </w:r>
          </w:p>
        </w:tc>
      </w:tr>
      <w:tr w:rsidR="004C2A01" w:rsidRPr="00993E09" w14:paraId="080AC844" w14:textId="77777777" w:rsidTr="00B41FE9">
        <w:tc>
          <w:tcPr>
            <w:tcW w:w="1555" w:type="dxa"/>
          </w:tcPr>
          <w:p w14:paraId="4FB120DA" w14:textId="6325DD6E" w:rsidR="004C2A01" w:rsidRDefault="004C2A01" w:rsidP="004C2A01">
            <w:pPr>
              <w:rPr>
                <w:rFonts w:ascii="Arial" w:hAnsi="Arial" w:cs="Arial"/>
              </w:rPr>
            </w:pPr>
            <w:r>
              <w:rPr>
                <w:rFonts w:ascii="Arial" w:hAnsi="Arial" w:cs="Arial"/>
              </w:rPr>
              <w:t>1</w:t>
            </w:r>
            <w:r w:rsidR="001A5DC4">
              <w:rPr>
                <w:rFonts w:ascii="Arial" w:hAnsi="Arial" w:cs="Arial"/>
              </w:rPr>
              <w:t>1</w:t>
            </w:r>
            <w:r w:rsidR="007A6259">
              <w:rPr>
                <w:rFonts w:ascii="Arial" w:hAnsi="Arial" w:cs="Arial"/>
              </w:rPr>
              <w:t>.</w:t>
            </w:r>
          </w:p>
        </w:tc>
        <w:tc>
          <w:tcPr>
            <w:tcW w:w="3676" w:type="dxa"/>
          </w:tcPr>
          <w:p w14:paraId="5946234F" w14:textId="678BA056" w:rsidR="004C2A01" w:rsidRDefault="004C2A01" w:rsidP="004C2A01">
            <w:pPr>
              <w:rPr>
                <w:rFonts w:ascii="Arial" w:hAnsi="Arial" w:cs="Arial"/>
              </w:rPr>
            </w:pPr>
            <w:r>
              <w:rPr>
                <w:rFonts w:ascii="Arial" w:hAnsi="Arial" w:cs="Arial"/>
              </w:rPr>
              <w:t>Confirm date of next meeting</w:t>
            </w:r>
          </w:p>
        </w:tc>
        <w:tc>
          <w:tcPr>
            <w:tcW w:w="7380" w:type="dxa"/>
          </w:tcPr>
          <w:p w14:paraId="72C57EEA" w14:textId="16EBEBB0" w:rsidR="004C2A01" w:rsidRDefault="009275CA" w:rsidP="004C2A01">
            <w:pPr>
              <w:rPr>
                <w:rFonts w:ascii="Arial" w:hAnsi="Arial" w:cs="Arial"/>
              </w:rPr>
            </w:pPr>
            <w:r>
              <w:rPr>
                <w:rFonts w:ascii="Arial" w:hAnsi="Arial" w:cs="Arial"/>
              </w:rPr>
              <w:t xml:space="preserve">The next meeting will take place on Monday the </w:t>
            </w:r>
            <w:proofErr w:type="gramStart"/>
            <w:r w:rsidR="005A7914">
              <w:rPr>
                <w:rFonts w:ascii="Arial" w:hAnsi="Arial" w:cs="Arial"/>
              </w:rPr>
              <w:t>7</w:t>
            </w:r>
            <w:r w:rsidR="005A7914" w:rsidRPr="005A7914">
              <w:rPr>
                <w:rFonts w:ascii="Arial" w:hAnsi="Arial" w:cs="Arial"/>
                <w:vertAlign w:val="superscript"/>
              </w:rPr>
              <w:t>th</w:t>
            </w:r>
            <w:proofErr w:type="gramEnd"/>
            <w:r w:rsidR="005A7914">
              <w:rPr>
                <w:rFonts w:ascii="Arial" w:hAnsi="Arial" w:cs="Arial"/>
              </w:rPr>
              <w:t xml:space="preserve"> July at 10 am. Finance Committee meeting to be held on Monday 7</w:t>
            </w:r>
            <w:r w:rsidR="005A7914" w:rsidRPr="005A7914">
              <w:rPr>
                <w:rFonts w:ascii="Arial" w:hAnsi="Arial" w:cs="Arial"/>
                <w:vertAlign w:val="superscript"/>
              </w:rPr>
              <w:t>th</w:t>
            </w:r>
            <w:r w:rsidR="005A7914">
              <w:rPr>
                <w:rFonts w:ascii="Arial" w:hAnsi="Arial" w:cs="Arial"/>
              </w:rPr>
              <w:t xml:space="preserve"> July at 2pm. </w:t>
            </w:r>
          </w:p>
        </w:tc>
        <w:tc>
          <w:tcPr>
            <w:tcW w:w="2410" w:type="dxa"/>
          </w:tcPr>
          <w:p w14:paraId="1DA2C275" w14:textId="77777777" w:rsidR="004C2A01" w:rsidRDefault="004C2A01" w:rsidP="004C2A01">
            <w:pPr>
              <w:rPr>
                <w:rFonts w:ascii="Arial" w:hAnsi="Arial" w:cs="Arial"/>
              </w:rPr>
            </w:pPr>
          </w:p>
        </w:tc>
      </w:tr>
    </w:tbl>
    <w:p w14:paraId="1CB9EE4F" w14:textId="77777777" w:rsidR="008502B8" w:rsidRDefault="008502B8" w:rsidP="00185202">
      <w:pPr>
        <w:tabs>
          <w:tab w:val="left" w:pos="12474"/>
        </w:tabs>
        <w:rPr>
          <w:rFonts w:ascii="Arial" w:hAnsi="Arial" w:cs="Arial"/>
        </w:rPr>
      </w:pPr>
    </w:p>
    <w:p w14:paraId="23F80F16" w14:textId="77777777" w:rsidR="008502B8" w:rsidRDefault="008502B8" w:rsidP="00185202">
      <w:pPr>
        <w:tabs>
          <w:tab w:val="left" w:pos="12474"/>
        </w:tabs>
        <w:rPr>
          <w:rFonts w:ascii="Arial" w:hAnsi="Arial" w:cs="Arial"/>
        </w:rPr>
      </w:pPr>
    </w:p>
    <w:p w14:paraId="7E679648" w14:textId="77777777" w:rsidR="008502B8" w:rsidRDefault="008502B8" w:rsidP="00185202">
      <w:pPr>
        <w:tabs>
          <w:tab w:val="left" w:pos="12474"/>
        </w:tabs>
        <w:rPr>
          <w:rFonts w:ascii="Arial" w:hAnsi="Arial" w:cs="Arial"/>
        </w:rPr>
      </w:pPr>
    </w:p>
    <w:p w14:paraId="7A057FCB" w14:textId="77777777" w:rsidR="008502B8" w:rsidRPr="00993E09" w:rsidRDefault="008502B8" w:rsidP="00185202">
      <w:pPr>
        <w:tabs>
          <w:tab w:val="left" w:pos="12474"/>
        </w:tabs>
        <w:rPr>
          <w:rFonts w:ascii="Arial" w:hAnsi="Arial" w:cs="Arial"/>
        </w:rPr>
      </w:pPr>
    </w:p>
    <w:sectPr w:rsidR="008502B8" w:rsidRPr="00993E09" w:rsidSect="007A6259">
      <w:headerReference w:type="even" r:id="rId12"/>
      <w:headerReference w:type="default" r:id="rId13"/>
      <w:footerReference w:type="even" r:id="rId14"/>
      <w:footerReference w:type="default" r:id="rId15"/>
      <w:headerReference w:type="first" r:id="rId16"/>
      <w:footerReference w:type="first" r:id="rId17"/>
      <w:pgSz w:w="16838" w:h="11906" w:orient="landscape"/>
      <w:pgMar w:top="737" w:right="737" w:bottom="73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1EA9F" w14:textId="77777777" w:rsidR="008E664A" w:rsidRDefault="008E664A" w:rsidP="00043D37">
      <w:r>
        <w:separator/>
      </w:r>
    </w:p>
  </w:endnote>
  <w:endnote w:type="continuationSeparator" w:id="0">
    <w:p w14:paraId="6366F002" w14:textId="77777777" w:rsidR="008E664A" w:rsidRDefault="008E664A" w:rsidP="00043D37">
      <w:r>
        <w:continuationSeparator/>
      </w:r>
    </w:p>
  </w:endnote>
  <w:endnote w:type="continuationNotice" w:id="1">
    <w:p w14:paraId="02277575" w14:textId="77777777" w:rsidR="008E664A" w:rsidRDefault="008E66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2D988" w14:textId="77777777" w:rsidR="00043D37" w:rsidRDefault="00043D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B22B" w14:textId="77777777" w:rsidR="00043D37" w:rsidRDefault="00043D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E0C0D" w14:textId="77777777" w:rsidR="00043D37" w:rsidRDefault="00043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E90A9" w14:textId="77777777" w:rsidR="008E664A" w:rsidRDefault="008E664A" w:rsidP="00043D37">
      <w:r>
        <w:separator/>
      </w:r>
    </w:p>
  </w:footnote>
  <w:footnote w:type="continuationSeparator" w:id="0">
    <w:p w14:paraId="377EDB21" w14:textId="77777777" w:rsidR="008E664A" w:rsidRDefault="008E664A" w:rsidP="00043D37">
      <w:r>
        <w:continuationSeparator/>
      </w:r>
    </w:p>
  </w:footnote>
  <w:footnote w:type="continuationNotice" w:id="1">
    <w:p w14:paraId="32C6976F" w14:textId="77777777" w:rsidR="008E664A" w:rsidRDefault="008E66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0FDF" w14:textId="77777777" w:rsidR="00043D37" w:rsidRDefault="00043D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47971" w14:textId="6B871575" w:rsidR="00043D37" w:rsidRDefault="00043D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0B571" w14:textId="77777777" w:rsidR="00043D37" w:rsidRDefault="00043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51FC0"/>
    <w:multiLevelType w:val="hybridMultilevel"/>
    <w:tmpl w:val="29841D30"/>
    <w:lvl w:ilvl="0" w:tplc="FFFFFFFF">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DFA61B5"/>
    <w:multiLevelType w:val="hybridMultilevel"/>
    <w:tmpl w:val="F66E8DEA"/>
    <w:lvl w:ilvl="0" w:tplc="88128BF0">
      <w:numFmt w:val="bullet"/>
      <w:lvlText w:val="–"/>
      <w:lvlJc w:val="left"/>
      <w:pPr>
        <w:ind w:left="432" w:hanging="360"/>
      </w:pPr>
      <w:rPr>
        <w:rFonts w:ascii="Arial" w:eastAsia="Times New Roman" w:hAnsi="Arial" w:cs="Aria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2" w15:restartNumberingAfterBreak="0">
    <w:nsid w:val="1F50755E"/>
    <w:multiLevelType w:val="hybridMultilevel"/>
    <w:tmpl w:val="F07EA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1D0928"/>
    <w:multiLevelType w:val="hybridMultilevel"/>
    <w:tmpl w:val="54989B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1F2769"/>
    <w:multiLevelType w:val="hybridMultilevel"/>
    <w:tmpl w:val="29841D30"/>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2C5611B"/>
    <w:multiLevelType w:val="hybridMultilevel"/>
    <w:tmpl w:val="0E0AE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17530E"/>
    <w:multiLevelType w:val="hybridMultilevel"/>
    <w:tmpl w:val="1D7204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F473FF"/>
    <w:multiLevelType w:val="hybridMultilevel"/>
    <w:tmpl w:val="249CFCDC"/>
    <w:lvl w:ilvl="0" w:tplc="8CA6552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1E5F6B"/>
    <w:multiLevelType w:val="hybridMultilevel"/>
    <w:tmpl w:val="1D7204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0B22397"/>
    <w:multiLevelType w:val="hybridMultilevel"/>
    <w:tmpl w:val="07E64012"/>
    <w:lvl w:ilvl="0" w:tplc="C60AEEC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1D2E09"/>
    <w:multiLevelType w:val="hybridMultilevel"/>
    <w:tmpl w:val="9078D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D826BB"/>
    <w:multiLevelType w:val="hybridMultilevel"/>
    <w:tmpl w:val="3C527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ED0CFE"/>
    <w:multiLevelType w:val="hybridMultilevel"/>
    <w:tmpl w:val="B76C29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197433">
    <w:abstractNumId w:val="6"/>
  </w:num>
  <w:num w:numId="2" w16cid:durableId="1357539023">
    <w:abstractNumId w:val="7"/>
  </w:num>
  <w:num w:numId="3" w16cid:durableId="258366827">
    <w:abstractNumId w:val="4"/>
  </w:num>
  <w:num w:numId="4" w16cid:durableId="1984581047">
    <w:abstractNumId w:val="0"/>
  </w:num>
  <w:num w:numId="5" w16cid:durableId="1716808670">
    <w:abstractNumId w:val="8"/>
  </w:num>
  <w:num w:numId="6" w16cid:durableId="1227104125">
    <w:abstractNumId w:val="3"/>
  </w:num>
  <w:num w:numId="7" w16cid:durableId="296299171">
    <w:abstractNumId w:val="9"/>
  </w:num>
  <w:num w:numId="8" w16cid:durableId="1333795619">
    <w:abstractNumId w:val="10"/>
  </w:num>
  <w:num w:numId="9" w16cid:durableId="116686391">
    <w:abstractNumId w:val="12"/>
  </w:num>
  <w:num w:numId="10" w16cid:durableId="78871535">
    <w:abstractNumId w:val="1"/>
  </w:num>
  <w:num w:numId="11" w16cid:durableId="1923879927">
    <w:abstractNumId w:val="2"/>
  </w:num>
  <w:num w:numId="12" w16cid:durableId="1174763653">
    <w:abstractNumId w:val="5"/>
  </w:num>
  <w:num w:numId="13" w16cid:durableId="11078467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A54"/>
    <w:rsid w:val="0000317C"/>
    <w:rsid w:val="000059C5"/>
    <w:rsid w:val="00007357"/>
    <w:rsid w:val="00007FE2"/>
    <w:rsid w:val="000102DB"/>
    <w:rsid w:val="00010594"/>
    <w:rsid w:val="00015488"/>
    <w:rsid w:val="00016F49"/>
    <w:rsid w:val="00024B4A"/>
    <w:rsid w:val="0002648C"/>
    <w:rsid w:val="000265DE"/>
    <w:rsid w:val="0003249B"/>
    <w:rsid w:val="00035005"/>
    <w:rsid w:val="00040DC0"/>
    <w:rsid w:val="000425DB"/>
    <w:rsid w:val="0004268E"/>
    <w:rsid w:val="00043D37"/>
    <w:rsid w:val="00046C98"/>
    <w:rsid w:val="00051278"/>
    <w:rsid w:val="00053AFD"/>
    <w:rsid w:val="000541DB"/>
    <w:rsid w:val="00054D71"/>
    <w:rsid w:val="00060B1E"/>
    <w:rsid w:val="00061FF2"/>
    <w:rsid w:val="00063C16"/>
    <w:rsid w:val="00063ED4"/>
    <w:rsid w:val="000700A0"/>
    <w:rsid w:val="0008309E"/>
    <w:rsid w:val="00083326"/>
    <w:rsid w:val="0008367B"/>
    <w:rsid w:val="00083BAF"/>
    <w:rsid w:val="00087D05"/>
    <w:rsid w:val="00090C57"/>
    <w:rsid w:val="000931A3"/>
    <w:rsid w:val="000944E2"/>
    <w:rsid w:val="00095DB1"/>
    <w:rsid w:val="000971E2"/>
    <w:rsid w:val="00097EA5"/>
    <w:rsid w:val="000A05D9"/>
    <w:rsid w:val="000A27EE"/>
    <w:rsid w:val="000B7A27"/>
    <w:rsid w:val="000B7B14"/>
    <w:rsid w:val="000C027B"/>
    <w:rsid w:val="000C1A15"/>
    <w:rsid w:val="000C29F3"/>
    <w:rsid w:val="000C4F58"/>
    <w:rsid w:val="000C63A4"/>
    <w:rsid w:val="000D06A5"/>
    <w:rsid w:val="000D0C9F"/>
    <w:rsid w:val="000D13CC"/>
    <w:rsid w:val="000D3404"/>
    <w:rsid w:val="000D39AE"/>
    <w:rsid w:val="000D4ACE"/>
    <w:rsid w:val="000D5F2F"/>
    <w:rsid w:val="000D6E37"/>
    <w:rsid w:val="000D6F7B"/>
    <w:rsid w:val="000E07F8"/>
    <w:rsid w:val="000E2914"/>
    <w:rsid w:val="000E31C3"/>
    <w:rsid w:val="000E54B4"/>
    <w:rsid w:val="000E5C11"/>
    <w:rsid w:val="000E6331"/>
    <w:rsid w:val="000E6ED4"/>
    <w:rsid w:val="000F23FC"/>
    <w:rsid w:val="000F29D7"/>
    <w:rsid w:val="000F3767"/>
    <w:rsid w:val="00100230"/>
    <w:rsid w:val="00100FAC"/>
    <w:rsid w:val="00101ABF"/>
    <w:rsid w:val="00104B4B"/>
    <w:rsid w:val="0011171F"/>
    <w:rsid w:val="001151B3"/>
    <w:rsid w:val="00132860"/>
    <w:rsid w:val="001330CD"/>
    <w:rsid w:val="00134006"/>
    <w:rsid w:val="00135726"/>
    <w:rsid w:val="001367D8"/>
    <w:rsid w:val="00136C55"/>
    <w:rsid w:val="00142055"/>
    <w:rsid w:val="00143212"/>
    <w:rsid w:val="00145A0C"/>
    <w:rsid w:val="00146E5C"/>
    <w:rsid w:val="001514F8"/>
    <w:rsid w:val="00153C0B"/>
    <w:rsid w:val="00155048"/>
    <w:rsid w:val="00156385"/>
    <w:rsid w:val="00156C85"/>
    <w:rsid w:val="00156D7A"/>
    <w:rsid w:val="00163FD2"/>
    <w:rsid w:val="001802CD"/>
    <w:rsid w:val="001811FC"/>
    <w:rsid w:val="0018396F"/>
    <w:rsid w:val="00184DA2"/>
    <w:rsid w:val="00185202"/>
    <w:rsid w:val="0018677B"/>
    <w:rsid w:val="00191993"/>
    <w:rsid w:val="001A0F22"/>
    <w:rsid w:val="001A0FA8"/>
    <w:rsid w:val="001A574F"/>
    <w:rsid w:val="001A5DC4"/>
    <w:rsid w:val="001B1804"/>
    <w:rsid w:val="001B1F9E"/>
    <w:rsid w:val="001B2278"/>
    <w:rsid w:val="001B292C"/>
    <w:rsid w:val="001B3BB1"/>
    <w:rsid w:val="001B4D43"/>
    <w:rsid w:val="001B5C5E"/>
    <w:rsid w:val="001B6EFC"/>
    <w:rsid w:val="001B772B"/>
    <w:rsid w:val="001C223A"/>
    <w:rsid w:val="001C24C0"/>
    <w:rsid w:val="001C5110"/>
    <w:rsid w:val="001C782E"/>
    <w:rsid w:val="001D002E"/>
    <w:rsid w:val="001D137D"/>
    <w:rsid w:val="001D32B7"/>
    <w:rsid w:val="001D4646"/>
    <w:rsid w:val="001D7029"/>
    <w:rsid w:val="001E0EC0"/>
    <w:rsid w:val="001E4C4F"/>
    <w:rsid w:val="001E5AA0"/>
    <w:rsid w:val="001E6680"/>
    <w:rsid w:val="001F2765"/>
    <w:rsid w:val="001F3018"/>
    <w:rsid w:val="001F3089"/>
    <w:rsid w:val="001F7808"/>
    <w:rsid w:val="00201287"/>
    <w:rsid w:val="00202FD4"/>
    <w:rsid w:val="002052F7"/>
    <w:rsid w:val="002121AA"/>
    <w:rsid w:val="00213576"/>
    <w:rsid w:val="002168F9"/>
    <w:rsid w:val="002177CA"/>
    <w:rsid w:val="00220A73"/>
    <w:rsid w:val="00223034"/>
    <w:rsid w:val="00232435"/>
    <w:rsid w:val="00235D27"/>
    <w:rsid w:val="00241857"/>
    <w:rsid w:val="002423A7"/>
    <w:rsid w:val="0024290C"/>
    <w:rsid w:val="0024469D"/>
    <w:rsid w:val="00245384"/>
    <w:rsid w:val="00252B11"/>
    <w:rsid w:val="00256AE4"/>
    <w:rsid w:val="002669A5"/>
    <w:rsid w:val="0026750B"/>
    <w:rsid w:val="00267DA1"/>
    <w:rsid w:val="00273230"/>
    <w:rsid w:val="002777DA"/>
    <w:rsid w:val="00281034"/>
    <w:rsid w:val="00281554"/>
    <w:rsid w:val="0028493F"/>
    <w:rsid w:val="00286D4C"/>
    <w:rsid w:val="00292971"/>
    <w:rsid w:val="00296173"/>
    <w:rsid w:val="002A21EF"/>
    <w:rsid w:val="002A2421"/>
    <w:rsid w:val="002A3CA6"/>
    <w:rsid w:val="002A73DD"/>
    <w:rsid w:val="002B3765"/>
    <w:rsid w:val="002B6756"/>
    <w:rsid w:val="002B78D5"/>
    <w:rsid w:val="002B7AE2"/>
    <w:rsid w:val="002C7AF7"/>
    <w:rsid w:val="002D4B58"/>
    <w:rsid w:val="002D512C"/>
    <w:rsid w:val="002D52C9"/>
    <w:rsid w:val="002D6994"/>
    <w:rsid w:val="002E5E0B"/>
    <w:rsid w:val="002E72F2"/>
    <w:rsid w:val="002E79C7"/>
    <w:rsid w:val="002F0D70"/>
    <w:rsid w:val="002F1B86"/>
    <w:rsid w:val="002F3719"/>
    <w:rsid w:val="002F793D"/>
    <w:rsid w:val="00300F0E"/>
    <w:rsid w:val="00301569"/>
    <w:rsid w:val="00303A77"/>
    <w:rsid w:val="00304537"/>
    <w:rsid w:val="00304572"/>
    <w:rsid w:val="0030461D"/>
    <w:rsid w:val="003052E0"/>
    <w:rsid w:val="0031213A"/>
    <w:rsid w:val="00314A96"/>
    <w:rsid w:val="00315E16"/>
    <w:rsid w:val="00317EAE"/>
    <w:rsid w:val="00320C1C"/>
    <w:rsid w:val="0032448D"/>
    <w:rsid w:val="0033097D"/>
    <w:rsid w:val="00330E0B"/>
    <w:rsid w:val="003370F8"/>
    <w:rsid w:val="0034007E"/>
    <w:rsid w:val="00344BF5"/>
    <w:rsid w:val="00345A45"/>
    <w:rsid w:val="003462AA"/>
    <w:rsid w:val="00352682"/>
    <w:rsid w:val="0035482F"/>
    <w:rsid w:val="00360C5C"/>
    <w:rsid w:val="003624B1"/>
    <w:rsid w:val="003703F7"/>
    <w:rsid w:val="0037077C"/>
    <w:rsid w:val="00371F32"/>
    <w:rsid w:val="00371F6B"/>
    <w:rsid w:val="00376257"/>
    <w:rsid w:val="003807CB"/>
    <w:rsid w:val="00382012"/>
    <w:rsid w:val="00382A01"/>
    <w:rsid w:val="00383446"/>
    <w:rsid w:val="003918D2"/>
    <w:rsid w:val="00391E3D"/>
    <w:rsid w:val="00393D79"/>
    <w:rsid w:val="00395722"/>
    <w:rsid w:val="00397EE5"/>
    <w:rsid w:val="003A3826"/>
    <w:rsid w:val="003A623A"/>
    <w:rsid w:val="003A6AE6"/>
    <w:rsid w:val="003B07B1"/>
    <w:rsid w:val="003B1990"/>
    <w:rsid w:val="003B29A1"/>
    <w:rsid w:val="003B3F78"/>
    <w:rsid w:val="003B4614"/>
    <w:rsid w:val="003B5494"/>
    <w:rsid w:val="003B7533"/>
    <w:rsid w:val="003C166D"/>
    <w:rsid w:val="003C1E82"/>
    <w:rsid w:val="003C246A"/>
    <w:rsid w:val="003C3086"/>
    <w:rsid w:val="003C422D"/>
    <w:rsid w:val="003C4AEF"/>
    <w:rsid w:val="003C5E45"/>
    <w:rsid w:val="003D00BF"/>
    <w:rsid w:val="003D20BD"/>
    <w:rsid w:val="003D2E27"/>
    <w:rsid w:val="003D365E"/>
    <w:rsid w:val="003D369C"/>
    <w:rsid w:val="003E0B0A"/>
    <w:rsid w:val="003E0ECF"/>
    <w:rsid w:val="003E2C12"/>
    <w:rsid w:val="003E35D9"/>
    <w:rsid w:val="003E72B8"/>
    <w:rsid w:val="003F3424"/>
    <w:rsid w:val="003F623D"/>
    <w:rsid w:val="003F7149"/>
    <w:rsid w:val="004022C2"/>
    <w:rsid w:val="004037F0"/>
    <w:rsid w:val="004125ED"/>
    <w:rsid w:val="00412849"/>
    <w:rsid w:val="00422BA4"/>
    <w:rsid w:val="00423EA6"/>
    <w:rsid w:val="00426583"/>
    <w:rsid w:val="004267E1"/>
    <w:rsid w:val="0043071A"/>
    <w:rsid w:val="00431C4B"/>
    <w:rsid w:val="004324DE"/>
    <w:rsid w:val="00437509"/>
    <w:rsid w:val="00437AEA"/>
    <w:rsid w:val="004431E2"/>
    <w:rsid w:val="00443856"/>
    <w:rsid w:val="00446133"/>
    <w:rsid w:val="00451BAA"/>
    <w:rsid w:val="00455B34"/>
    <w:rsid w:val="004564E7"/>
    <w:rsid w:val="00456F0C"/>
    <w:rsid w:val="0045746C"/>
    <w:rsid w:val="00463803"/>
    <w:rsid w:val="00464B75"/>
    <w:rsid w:val="00467317"/>
    <w:rsid w:val="00467651"/>
    <w:rsid w:val="0047153C"/>
    <w:rsid w:val="00471B53"/>
    <w:rsid w:val="00476ECA"/>
    <w:rsid w:val="00477F1F"/>
    <w:rsid w:val="00481046"/>
    <w:rsid w:val="00482160"/>
    <w:rsid w:val="00484912"/>
    <w:rsid w:val="0049699B"/>
    <w:rsid w:val="004A051D"/>
    <w:rsid w:val="004B2A6C"/>
    <w:rsid w:val="004B357B"/>
    <w:rsid w:val="004B62FE"/>
    <w:rsid w:val="004C1AB2"/>
    <w:rsid w:val="004C2A01"/>
    <w:rsid w:val="004C40DD"/>
    <w:rsid w:val="004C43A4"/>
    <w:rsid w:val="004C4FBA"/>
    <w:rsid w:val="004D4DF6"/>
    <w:rsid w:val="004E4C11"/>
    <w:rsid w:val="004E608B"/>
    <w:rsid w:val="004E73BC"/>
    <w:rsid w:val="004F1B74"/>
    <w:rsid w:val="004F1EE1"/>
    <w:rsid w:val="00501412"/>
    <w:rsid w:val="005045BB"/>
    <w:rsid w:val="005045E8"/>
    <w:rsid w:val="005051AB"/>
    <w:rsid w:val="005145ED"/>
    <w:rsid w:val="00514B5D"/>
    <w:rsid w:val="00514E99"/>
    <w:rsid w:val="005175EC"/>
    <w:rsid w:val="0052145F"/>
    <w:rsid w:val="0052643D"/>
    <w:rsid w:val="00526598"/>
    <w:rsid w:val="005270FC"/>
    <w:rsid w:val="005279B3"/>
    <w:rsid w:val="005304ED"/>
    <w:rsid w:val="00533F76"/>
    <w:rsid w:val="00535C5A"/>
    <w:rsid w:val="005365E3"/>
    <w:rsid w:val="00542626"/>
    <w:rsid w:val="00544174"/>
    <w:rsid w:val="00547B59"/>
    <w:rsid w:val="005501EE"/>
    <w:rsid w:val="00550EF2"/>
    <w:rsid w:val="00552335"/>
    <w:rsid w:val="00555154"/>
    <w:rsid w:val="0056117A"/>
    <w:rsid w:val="005614B4"/>
    <w:rsid w:val="00561E8A"/>
    <w:rsid w:val="00562AB6"/>
    <w:rsid w:val="00562FB5"/>
    <w:rsid w:val="00563A53"/>
    <w:rsid w:val="00564C83"/>
    <w:rsid w:val="005656E6"/>
    <w:rsid w:val="00565AE4"/>
    <w:rsid w:val="005666B5"/>
    <w:rsid w:val="00570D02"/>
    <w:rsid w:val="0057138C"/>
    <w:rsid w:val="0057540E"/>
    <w:rsid w:val="0058046C"/>
    <w:rsid w:val="005806FF"/>
    <w:rsid w:val="00581C74"/>
    <w:rsid w:val="00593ED0"/>
    <w:rsid w:val="00596465"/>
    <w:rsid w:val="005A46C8"/>
    <w:rsid w:val="005A4C7A"/>
    <w:rsid w:val="005A7914"/>
    <w:rsid w:val="005B11D5"/>
    <w:rsid w:val="005B5C66"/>
    <w:rsid w:val="005B6EAD"/>
    <w:rsid w:val="005C034D"/>
    <w:rsid w:val="005C0798"/>
    <w:rsid w:val="005C1710"/>
    <w:rsid w:val="005C4429"/>
    <w:rsid w:val="005C7848"/>
    <w:rsid w:val="005D16B8"/>
    <w:rsid w:val="005D269B"/>
    <w:rsid w:val="005D4ADB"/>
    <w:rsid w:val="005D5B95"/>
    <w:rsid w:val="005E0F4F"/>
    <w:rsid w:val="005E216B"/>
    <w:rsid w:val="005E226F"/>
    <w:rsid w:val="005F0B41"/>
    <w:rsid w:val="005F40DC"/>
    <w:rsid w:val="006014F1"/>
    <w:rsid w:val="00601A03"/>
    <w:rsid w:val="00601A7B"/>
    <w:rsid w:val="00614229"/>
    <w:rsid w:val="00620297"/>
    <w:rsid w:val="00631105"/>
    <w:rsid w:val="0063219E"/>
    <w:rsid w:val="00634163"/>
    <w:rsid w:val="0063437E"/>
    <w:rsid w:val="006346BE"/>
    <w:rsid w:val="00642207"/>
    <w:rsid w:val="006441D9"/>
    <w:rsid w:val="00644CB4"/>
    <w:rsid w:val="00647BFE"/>
    <w:rsid w:val="00647E16"/>
    <w:rsid w:val="006503D0"/>
    <w:rsid w:val="00650FAD"/>
    <w:rsid w:val="00656D74"/>
    <w:rsid w:val="00661BDA"/>
    <w:rsid w:val="006639AD"/>
    <w:rsid w:val="00664B7D"/>
    <w:rsid w:val="00666479"/>
    <w:rsid w:val="0066693A"/>
    <w:rsid w:val="00670A41"/>
    <w:rsid w:val="00670BAA"/>
    <w:rsid w:val="00673C64"/>
    <w:rsid w:val="00674F46"/>
    <w:rsid w:val="00680379"/>
    <w:rsid w:val="00690B59"/>
    <w:rsid w:val="00691E0E"/>
    <w:rsid w:val="00691FED"/>
    <w:rsid w:val="006932BB"/>
    <w:rsid w:val="0069726A"/>
    <w:rsid w:val="006A0EF9"/>
    <w:rsid w:val="006A1827"/>
    <w:rsid w:val="006A2BA6"/>
    <w:rsid w:val="006A534A"/>
    <w:rsid w:val="006A60CD"/>
    <w:rsid w:val="006A6434"/>
    <w:rsid w:val="006A6E02"/>
    <w:rsid w:val="006B01B6"/>
    <w:rsid w:val="006B2473"/>
    <w:rsid w:val="006B3DE0"/>
    <w:rsid w:val="006B4367"/>
    <w:rsid w:val="006C26ED"/>
    <w:rsid w:val="006C3A91"/>
    <w:rsid w:val="006C60BC"/>
    <w:rsid w:val="006C6DC8"/>
    <w:rsid w:val="006D64BE"/>
    <w:rsid w:val="006E01FC"/>
    <w:rsid w:val="006E2619"/>
    <w:rsid w:val="006E2CEA"/>
    <w:rsid w:val="006E3058"/>
    <w:rsid w:val="006E4841"/>
    <w:rsid w:val="006E4FE5"/>
    <w:rsid w:val="006E57E2"/>
    <w:rsid w:val="006E6F6B"/>
    <w:rsid w:val="006F075F"/>
    <w:rsid w:val="006F2727"/>
    <w:rsid w:val="006F2F43"/>
    <w:rsid w:val="0070414C"/>
    <w:rsid w:val="00704945"/>
    <w:rsid w:val="0070713C"/>
    <w:rsid w:val="0070762C"/>
    <w:rsid w:val="00712B7F"/>
    <w:rsid w:val="00713151"/>
    <w:rsid w:val="00713180"/>
    <w:rsid w:val="0071483D"/>
    <w:rsid w:val="00716A42"/>
    <w:rsid w:val="007329E7"/>
    <w:rsid w:val="00734485"/>
    <w:rsid w:val="00735478"/>
    <w:rsid w:val="00735669"/>
    <w:rsid w:val="007373DF"/>
    <w:rsid w:val="00745A46"/>
    <w:rsid w:val="00746160"/>
    <w:rsid w:val="00746ACA"/>
    <w:rsid w:val="007530BB"/>
    <w:rsid w:val="00762409"/>
    <w:rsid w:val="007643AD"/>
    <w:rsid w:val="00764A36"/>
    <w:rsid w:val="007663B9"/>
    <w:rsid w:val="007718AC"/>
    <w:rsid w:val="00775981"/>
    <w:rsid w:val="00776948"/>
    <w:rsid w:val="007807E0"/>
    <w:rsid w:val="00786A33"/>
    <w:rsid w:val="00790FBB"/>
    <w:rsid w:val="00791062"/>
    <w:rsid w:val="00791409"/>
    <w:rsid w:val="007920CF"/>
    <w:rsid w:val="00796F66"/>
    <w:rsid w:val="007973AF"/>
    <w:rsid w:val="007A0719"/>
    <w:rsid w:val="007A514A"/>
    <w:rsid w:val="007A6259"/>
    <w:rsid w:val="007A735B"/>
    <w:rsid w:val="007B1920"/>
    <w:rsid w:val="007B1C47"/>
    <w:rsid w:val="007B29F8"/>
    <w:rsid w:val="007B3DA6"/>
    <w:rsid w:val="007B7422"/>
    <w:rsid w:val="007C446F"/>
    <w:rsid w:val="007C4D24"/>
    <w:rsid w:val="007C6391"/>
    <w:rsid w:val="007D5A1A"/>
    <w:rsid w:val="007D60C3"/>
    <w:rsid w:val="007D627F"/>
    <w:rsid w:val="007D6874"/>
    <w:rsid w:val="007D7C30"/>
    <w:rsid w:val="007E03B2"/>
    <w:rsid w:val="007E1650"/>
    <w:rsid w:val="007E32FB"/>
    <w:rsid w:val="007E35BF"/>
    <w:rsid w:val="007E6C4D"/>
    <w:rsid w:val="007F28CD"/>
    <w:rsid w:val="007F2E45"/>
    <w:rsid w:val="007F3746"/>
    <w:rsid w:val="00805513"/>
    <w:rsid w:val="00805BC3"/>
    <w:rsid w:val="008104DC"/>
    <w:rsid w:val="00811497"/>
    <w:rsid w:val="00811ED2"/>
    <w:rsid w:val="008126F1"/>
    <w:rsid w:val="00813418"/>
    <w:rsid w:val="0081589B"/>
    <w:rsid w:val="00815DBA"/>
    <w:rsid w:val="00825635"/>
    <w:rsid w:val="0083037B"/>
    <w:rsid w:val="008315A3"/>
    <w:rsid w:val="00833ED4"/>
    <w:rsid w:val="0084331F"/>
    <w:rsid w:val="008437F2"/>
    <w:rsid w:val="00844243"/>
    <w:rsid w:val="008502B8"/>
    <w:rsid w:val="00852DD1"/>
    <w:rsid w:val="008541DB"/>
    <w:rsid w:val="0085718E"/>
    <w:rsid w:val="00862ADC"/>
    <w:rsid w:val="008637CC"/>
    <w:rsid w:val="00864C4F"/>
    <w:rsid w:val="0086512C"/>
    <w:rsid w:val="00866AFC"/>
    <w:rsid w:val="00867848"/>
    <w:rsid w:val="00873113"/>
    <w:rsid w:val="008739C9"/>
    <w:rsid w:val="008750DC"/>
    <w:rsid w:val="008846DE"/>
    <w:rsid w:val="008904F6"/>
    <w:rsid w:val="00895135"/>
    <w:rsid w:val="00895363"/>
    <w:rsid w:val="00895CD6"/>
    <w:rsid w:val="00897169"/>
    <w:rsid w:val="008B2919"/>
    <w:rsid w:val="008B2E2A"/>
    <w:rsid w:val="008B36F2"/>
    <w:rsid w:val="008B711F"/>
    <w:rsid w:val="008B778F"/>
    <w:rsid w:val="008B7A01"/>
    <w:rsid w:val="008C594B"/>
    <w:rsid w:val="008C6259"/>
    <w:rsid w:val="008D244B"/>
    <w:rsid w:val="008D2F99"/>
    <w:rsid w:val="008D35CE"/>
    <w:rsid w:val="008D38DD"/>
    <w:rsid w:val="008D5755"/>
    <w:rsid w:val="008D6502"/>
    <w:rsid w:val="008E0274"/>
    <w:rsid w:val="008E1B13"/>
    <w:rsid w:val="008E3540"/>
    <w:rsid w:val="008E48BA"/>
    <w:rsid w:val="008E52EA"/>
    <w:rsid w:val="008E664A"/>
    <w:rsid w:val="008F5962"/>
    <w:rsid w:val="008F729D"/>
    <w:rsid w:val="00901596"/>
    <w:rsid w:val="00905BA2"/>
    <w:rsid w:val="0090674F"/>
    <w:rsid w:val="00907577"/>
    <w:rsid w:val="00910326"/>
    <w:rsid w:val="009139EA"/>
    <w:rsid w:val="009145ED"/>
    <w:rsid w:val="00915C1A"/>
    <w:rsid w:val="009205A9"/>
    <w:rsid w:val="00921C1F"/>
    <w:rsid w:val="00922129"/>
    <w:rsid w:val="00922148"/>
    <w:rsid w:val="009228B5"/>
    <w:rsid w:val="00923C00"/>
    <w:rsid w:val="00926FE0"/>
    <w:rsid w:val="0092756A"/>
    <w:rsid w:val="009275CA"/>
    <w:rsid w:val="00931DAD"/>
    <w:rsid w:val="009370D0"/>
    <w:rsid w:val="00945B33"/>
    <w:rsid w:val="00946CDB"/>
    <w:rsid w:val="0095501F"/>
    <w:rsid w:val="0095582B"/>
    <w:rsid w:val="00960F11"/>
    <w:rsid w:val="0096188E"/>
    <w:rsid w:val="00962001"/>
    <w:rsid w:val="009650E1"/>
    <w:rsid w:val="009655E4"/>
    <w:rsid w:val="009672B8"/>
    <w:rsid w:val="009708A8"/>
    <w:rsid w:val="009728C0"/>
    <w:rsid w:val="00973928"/>
    <w:rsid w:val="00973BBA"/>
    <w:rsid w:val="00973FE8"/>
    <w:rsid w:val="009743DF"/>
    <w:rsid w:val="00974ABA"/>
    <w:rsid w:val="0097541C"/>
    <w:rsid w:val="009834E5"/>
    <w:rsid w:val="00985AFC"/>
    <w:rsid w:val="00987336"/>
    <w:rsid w:val="009911F5"/>
    <w:rsid w:val="00992F7B"/>
    <w:rsid w:val="00993E09"/>
    <w:rsid w:val="00995E60"/>
    <w:rsid w:val="009964EB"/>
    <w:rsid w:val="009A09D8"/>
    <w:rsid w:val="009A3623"/>
    <w:rsid w:val="009A3865"/>
    <w:rsid w:val="009A6506"/>
    <w:rsid w:val="009A6538"/>
    <w:rsid w:val="009B23B9"/>
    <w:rsid w:val="009B341A"/>
    <w:rsid w:val="009B39F4"/>
    <w:rsid w:val="009C0145"/>
    <w:rsid w:val="009C2AAA"/>
    <w:rsid w:val="009C3C6C"/>
    <w:rsid w:val="009C5E4A"/>
    <w:rsid w:val="009C7A41"/>
    <w:rsid w:val="009C7FA5"/>
    <w:rsid w:val="009D5ABC"/>
    <w:rsid w:val="009D6023"/>
    <w:rsid w:val="009D65A7"/>
    <w:rsid w:val="009E11AF"/>
    <w:rsid w:val="009E45E2"/>
    <w:rsid w:val="009E7737"/>
    <w:rsid w:val="009F19CD"/>
    <w:rsid w:val="009F242D"/>
    <w:rsid w:val="009F42F8"/>
    <w:rsid w:val="009F4592"/>
    <w:rsid w:val="009F5E1D"/>
    <w:rsid w:val="00A11708"/>
    <w:rsid w:val="00A12F2C"/>
    <w:rsid w:val="00A12F76"/>
    <w:rsid w:val="00A1326B"/>
    <w:rsid w:val="00A1376A"/>
    <w:rsid w:val="00A21CC0"/>
    <w:rsid w:val="00A2250D"/>
    <w:rsid w:val="00A2423D"/>
    <w:rsid w:val="00A25183"/>
    <w:rsid w:val="00A264D5"/>
    <w:rsid w:val="00A32174"/>
    <w:rsid w:val="00A3292D"/>
    <w:rsid w:val="00A376A2"/>
    <w:rsid w:val="00A40371"/>
    <w:rsid w:val="00A417D8"/>
    <w:rsid w:val="00A4217F"/>
    <w:rsid w:val="00A42613"/>
    <w:rsid w:val="00A44FE9"/>
    <w:rsid w:val="00A46353"/>
    <w:rsid w:val="00A46A9B"/>
    <w:rsid w:val="00A479E3"/>
    <w:rsid w:val="00A522A8"/>
    <w:rsid w:val="00A57308"/>
    <w:rsid w:val="00A64751"/>
    <w:rsid w:val="00A65586"/>
    <w:rsid w:val="00A720B2"/>
    <w:rsid w:val="00A7367C"/>
    <w:rsid w:val="00A7497E"/>
    <w:rsid w:val="00A74C56"/>
    <w:rsid w:val="00A76241"/>
    <w:rsid w:val="00A76690"/>
    <w:rsid w:val="00A77053"/>
    <w:rsid w:val="00A803FE"/>
    <w:rsid w:val="00A85A9C"/>
    <w:rsid w:val="00A878DB"/>
    <w:rsid w:val="00A87CB1"/>
    <w:rsid w:val="00A91513"/>
    <w:rsid w:val="00A949CB"/>
    <w:rsid w:val="00A958DA"/>
    <w:rsid w:val="00AA23D3"/>
    <w:rsid w:val="00AA310F"/>
    <w:rsid w:val="00AA36A3"/>
    <w:rsid w:val="00AA41FD"/>
    <w:rsid w:val="00AA6C4E"/>
    <w:rsid w:val="00AA7E6D"/>
    <w:rsid w:val="00AB172C"/>
    <w:rsid w:val="00AC1D84"/>
    <w:rsid w:val="00AC5914"/>
    <w:rsid w:val="00AC67E0"/>
    <w:rsid w:val="00AC7B7C"/>
    <w:rsid w:val="00AD4596"/>
    <w:rsid w:val="00AD53F1"/>
    <w:rsid w:val="00AE142C"/>
    <w:rsid w:val="00AE19D6"/>
    <w:rsid w:val="00AE2676"/>
    <w:rsid w:val="00AE2A74"/>
    <w:rsid w:val="00AE4B27"/>
    <w:rsid w:val="00AE5DCC"/>
    <w:rsid w:val="00AE68F3"/>
    <w:rsid w:val="00AF1019"/>
    <w:rsid w:val="00AF635E"/>
    <w:rsid w:val="00B06213"/>
    <w:rsid w:val="00B0659C"/>
    <w:rsid w:val="00B12508"/>
    <w:rsid w:val="00B12F12"/>
    <w:rsid w:val="00B15322"/>
    <w:rsid w:val="00B15E8D"/>
    <w:rsid w:val="00B21354"/>
    <w:rsid w:val="00B229C1"/>
    <w:rsid w:val="00B24A54"/>
    <w:rsid w:val="00B25726"/>
    <w:rsid w:val="00B41E04"/>
    <w:rsid w:val="00B41FE9"/>
    <w:rsid w:val="00B450E1"/>
    <w:rsid w:val="00B451D7"/>
    <w:rsid w:val="00B46839"/>
    <w:rsid w:val="00B46878"/>
    <w:rsid w:val="00B46AA4"/>
    <w:rsid w:val="00B50BA1"/>
    <w:rsid w:val="00B54210"/>
    <w:rsid w:val="00B57DC4"/>
    <w:rsid w:val="00B600ED"/>
    <w:rsid w:val="00B64C34"/>
    <w:rsid w:val="00B66C3C"/>
    <w:rsid w:val="00B719C0"/>
    <w:rsid w:val="00B73BD5"/>
    <w:rsid w:val="00B73D2D"/>
    <w:rsid w:val="00B75570"/>
    <w:rsid w:val="00B77C0C"/>
    <w:rsid w:val="00B8268F"/>
    <w:rsid w:val="00B83CD9"/>
    <w:rsid w:val="00B8561D"/>
    <w:rsid w:val="00B85DAA"/>
    <w:rsid w:val="00B8650B"/>
    <w:rsid w:val="00B86A91"/>
    <w:rsid w:val="00B90D0B"/>
    <w:rsid w:val="00B93D81"/>
    <w:rsid w:val="00B96B18"/>
    <w:rsid w:val="00B96CA3"/>
    <w:rsid w:val="00BA02D8"/>
    <w:rsid w:val="00BA082D"/>
    <w:rsid w:val="00BA1909"/>
    <w:rsid w:val="00BA617D"/>
    <w:rsid w:val="00BB23A9"/>
    <w:rsid w:val="00BB30C1"/>
    <w:rsid w:val="00BB6121"/>
    <w:rsid w:val="00BC03F3"/>
    <w:rsid w:val="00BC3DDF"/>
    <w:rsid w:val="00BD040B"/>
    <w:rsid w:val="00BD0C3B"/>
    <w:rsid w:val="00BD1785"/>
    <w:rsid w:val="00BD2169"/>
    <w:rsid w:val="00BD34EF"/>
    <w:rsid w:val="00BE0F16"/>
    <w:rsid w:val="00BE0F1F"/>
    <w:rsid w:val="00BE1D88"/>
    <w:rsid w:val="00BE32ED"/>
    <w:rsid w:val="00BE65F2"/>
    <w:rsid w:val="00C00859"/>
    <w:rsid w:val="00C038AD"/>
    <w:rsid w:val="00C03F94"/>
    <w:rsid w:val="00C074B4"/>
    <w:rsid w:val="00C111A5"/>
    <w:rsid w:val="00C214B1"/>
    <w:rsid w:val="00C40582"/>
    <w:rsid w:val="00C408EE"/>
    <w:rsid w:val="00C43A04"/>
    <w:rsid w:val="00C43E6A"/>
    <w:rsid w:val="00C44CFD"/>
    <w:rsid w:val="00C475E3"/>
    <w:rsid w:val="00C50065"/>
    <w:rsid w:val="00C50CA7"/>
    <w:rsid w:val="00C540A0"/>
    <w:rsid w:val="00C61D96"/>
    <w:rsid w:val="00C62203"/>
    <w:rsid w:val="00C623E7"/>
    <w:rsid w:val="00C63973"/>
    <w:rsid w:val="00C642A0"/>
    <w:rsid w:val="00C67846"/>
    <w:rsid w:val="00C67B51"/>
    <w:rsid w:val="00C7019B"/>
    <w:rsid w:val="00C71F1D"/>
    <w:rsid w:val="00C72E21"/>
    <w:rsid w:val="00C74AC1"/>
    <w:rsid w:val="00C75AA8"/>
    <w:rsid w:val="00C75E34"/>
    <w:rsid w:val="00C81C3F"/>
    <w:rsid w:val="00C82B3F"/>
    <w:rsid w:val="00C833B8"/>
    <w:rsid w:val="00C85961"/>
    <w:rsid w:val="00C86B83"/>
    <w:rsid w:val="00C86BEB"/>
    <w:rsid w:val="00C90859"/>
    <w:rsid w:val="00C93C3E"/>
    <w:rsid w:val="00C94BB0"/>
    <w:rsid w:val="00CA060B"/>
    <w:rsid w:val="00CA3CF4"/>
    <w:rsid w:val="00CA4ACD"/>
    <w:rsid w:val="00CB35CF"/>
    <w:rsid w:val="00CB3D68"/>
    <w:rsid w:val="00CB4DEB"/>
    <w:rsid w:val="00CB51C5"/>
    <w:rsid w:val="00CB7710"/>
    <w:rsid w:val="00CC1CED"/>
    <w:rsid w:val="00CC23AF"/>
    <w:rsid w:val="00CC32B0"/>
    <w:rsid w:val="00CC3B3C"/>
    <w:rsid w:val="00CC65F9"/>
    <w:rsid w:val="00CC6960"/>
    <w:rsid w:val="00CD1431"/>
    <w:rsid w:val="00CD1B21"/>
    <w:rsid w:val="00CD396F"/>
    <w:rsid w:val="00CD4EB0"/>
    <w:rsid w:val="00CD55CA"/>
    <w:rsid w:val="00CE325F"/>
    <w:rsid w:val="00CE3574"/>
    <w:rsid w:val="00CE4A1B"/>
    <w:rsid w:val="00CE6A2C"/>
    <w:rsid w:val="00CF42D5"/>
    <w:rsid w:val="00D12855"/>
    <w:rsid w:val="00D12F48"/>
    <w:rsid w:val="00D13E4B"/>
    <w:rsid w:val="00D1458C"/>
    <w:rsid w:val="00D145DF"/>
    <w:rsid w:val="00D17BFE"/>
    <w:rsid w:val="00D210FC"/>
    <w:rsid w:val="00D21667"/>
    <w:rsid w:val="00D249AF"/>
    <w:rsid w:val="00D2656A"/>
    <w:rsid w:val="00D270E1"/>
    <w:rsid w:val="00D34CEA"/>
    <w:rsid w:val="00D35509"/>
    <w:rsid w:val="00D36109"/>
    <w:rsid w:val="00D36D51"/>
    <w:rsid w:val="00D40D8B"/>
    <w:rsid w:val="00D41AF9"/>
    <w:rsid w:val="00D42B94"/>
    <w:rsid w:val="00D5002D"/>
    <w:rsid w:val="00D50804"/>
    <w:rsid w:val="00D52846"/>
    <w:rsid w:val="00D5753B"/>
    <w:rsid w:val="00D578FD"/>
    <w:rsid w:val="00D5798B"/>
    <w:rsid w:val="00D57E13"/>
    <w:rsid w:val="00D60924"/>
    <w:rsid w:val="00D62979"/>
    <w:rsid w:val="00D65301"/>
    <w:rsid w:val="00D736B8"/>
    <w:rsid w:val="00D73DF0"/>
    <w:rsid w:val="00D748F7"/>
    <w:rsid w:val="00D75C54"/>
    <w:rsid w:val="00D7657C"/>
    <w:rsid w:val="00D81059"/>
    <w:rsid w:val="00D82A32"/>
    <w:rsid w:val="00D8318F"/>
    <w:rsid w:val="00D84CD2"/>
    <w:rsid w:val="00D92E3B"/>
    <w:rsid w:val="00D9413C"/>
    <w:rsid w:val="00D94978"/>
    <w:rsid w:val="00D97AF0"/>
    <w:rsid w:val="00DA2E7B"/>
    <w:rsid w:val="00DA69D4"/>
    <w:rsid w:val="00DB54BE"/>
    <w:rsid w:val="00DC1A3D"/>
    <w:rsid w:val="00DC40CF"/>
    <w:rsid w:val="00DC432F"/>
    <w:rsid w:val="00DC5C14"/>
    <w:rsid w:val="00DD137B"/>
    <w:rsid w:val="00DD1A8D"/>
    <w:rsid w:val="00DD27DE"/>
    <w:rsid w:val="00DD2AE8"/>
    <w:rsid w:val="00DD2AF2"/>
    <w:rsid w:val="00DD3284"/>
    <w:rsid w:val="00DD4E5B"/>
    <w:rsid w:val="00DD589C"/>
    <w:rsid w:val="00DE1569"/>
    <w:rsid w:val="00DE2D19"/>
    <w:rsid w:val="00DE672C"/>
    <w:rsid w:val="00DE6A16"/>
    <w:rsid w:val="00DE7B77"/>
    <w:rsid w:val="00DF0932"/>
    <w:rsid w:val="00DF12F3"/>
    <w:rsid w:val="00E01606"/>
    <w:rsid w:val="00E01C47"/>
    <w:rsid w:val="00E031F1"/>
    <w:rsid w:val="00E03280"/>
    <w:rsid w:val="00E102C0"/>
    <w:rsid w:val="00E103C7"/>
    <w:rsid w:val="00E12357"/>
    <w:rsid w:val="00E145DB"/>
    <w:rsid w:val="00E15AAA"/>
    <w:rsid w:val="00E16705"/>
    <w:rsid w:val="00E1738C"/>
    <w:rsid w:val="00E230C0"/>
    <w:rsid w:val="00E31DF9"/>
    <w:rsid w:val="00E3509C"/>
    <w:rsid w:val="00E35B47"/>
    <w:rsid w:val="00E41E3E"/>
    <w:rsid w:val="00E4228B"/>
    <w:rsid w:val="00E44741"/>
    <w:rsid w:val="00E44B20"/>
    <w:rsid w:val="00E469D5"/>
    <w:rsid w:val="00E56087"/>
    <w:rsid w:val="00E56690"/>
    <w:rsid w:val="00E56A8F"/>
    <w:rsid w:val="00E579FD"/>
    <w:rsid w:val="00E60CF9"/>
    <w:rsid w:val="00E611D1"/>
    <w:rsid w:val="00E7027E"/>
    <w:rsid w:val="00E731C9"/>
    <w:rsid w:val="00E7352C"/>
    <w:rsid w:val="00E75FC4"/>
    <w:rsid w:val="00E864DC"/>
    <w:rsid w:val="00E86AF7"/>
    <w:rsid w:val="00E90A6C"/>
    <w:rsid w:val="00E918F1"/>
    <w:rsid w:val="00E95766"/>
    <w:rsid w:val="00E95971"/>
    <w:rsid w:val="00E97EBF"/>
    <w:rsid w:val="00EA1AE6"/>
    <w:rsid w:val="00EA3F1F"/>
    <w:rsid w:val="00EA69A1"/>
    <w:rsid w:val="00EA799A"/>
    <w:rsid w:val="00EA7B83"/>
    <w:rsid w:val="00EB125A"/>
    <w:rsid w:val="00EB73F2"/>
    <w:rsid w:val="00EC050D"/>
    <w:rsid w:val="00EC1302"/>
    <w:rsid w:val="00EC19A9"/>
    <w:rsid w:val="00ED0EFF"/>
    <w:rsid w:val="00ED3C9F"/>
    <w:rsid w:val="00ED6730"/>
    <w:rsid w:val="00ED6C5A"/>
    <w:rsid w:val="00EE1710"/>
    <w:rsid w:val="00EE1A6F"/>
    <w:rsid w:val="00EE52F3"/>
    <w:rsid w:val="00EE6650"/>
    <w:rsid w:val="00EF24C9"/>
    <w:rsid w:val="00EF26ED"/>
    <w:rsid w:val="00EF388D"/>
    <w:rsid w:val="00EF5F46"/>
    <w:rsid w:val="00EF7A18"/>
    <w:rsid w:val="00F017D5"/>
    <w:rsid w:val="00F021C0"/>
    <w:rsid w:val="00F052EA"/>
    <w:rsid w:val="00F10318"/>
    <w:rsid w:val="00F1127A"/>
    <w:rsid w:val="00F17055"/>
    <w:rsid w:val="00F27041"/>
    <w:rsid w:val="00F31083"/>
    <w:rsid w:val="00F31DAC"/>
    <w:rsid w:val="00F344F6"/>
    <w:rsid w:val="00F353C6"/>
    <w:rsid w:val="00F36601"/>
    <w:rsid w:val="00F36A71"/>
    <w:rsid w:val="00F432A5"/>
    <w:rsid w:val="00F476F3"/>
    <w:rsid w:val="00F50454"/>
    <w:rsid w:val="00F505C3"/>
    <w:rsid w:val="00F53723"/>
    <w:rsid w:val="00F551AF"/>
    <w:rsid w:val="00F558EF"/>
    <w:rsid w:val="00F61A4D"/>
    <w:rsid w:val="00F64B4F"/>
    <w:rsid w:val="00F64F59"/>
    <w:rsid w:val="00F66B2F"/>
    <w:rsid w:val="00F66E04"/>
    <w:rsid w:val="00F671D4"/>
    <w:rsid w:val="00F67D9E"/>
    <w:rsid w:val="00F8705E"/>
    <w:rsid w:val="00F91989"/>
    <w:rsid w:val="00F91B53"/>
    <w:rsid w:val="00F9426C"/>
    <w:rsid w:val="00F953AA"/>
    <w:rsid w:val="00F9759C"/>
    <w:rsid w:val="00FA0927"/>
    <w:rsid w:val="00FA1E5A"/>
    <w:rsid w:val="00FA5366"/>
    <w:rsid w:val="00FB2B1C"/>
    <w:rsid w:val="00FB2B41"/>
    <w:rsid w:val="00FB3343"/>
    <w:rsid w:val="00FB5D2B"/>
    <w:rsid w:val="00FB6C92"/>
    <w:rsid w:val="00FB7E44"/>
    <w:rsid w:val="00FC1138"/>
    <w:rsid w:val="00FC16BF"/>
    <w:rsid w:val="00FC2B43"/>
    <w:rsid w:val="00FC321E"/>
    <w:rsid w:val="00FC744D"/>
    <w:rsid w:val="00FD2D0E"/>
    <w:rsid w:val="00FD416E"/>
    <w:rsid w:val="00FD4338"/>
    <w:rsid w:val="00FD4F07"/>
    <w:rsid w:val="00FD6241"/>
    <w:rsid w:val="00FD6B61"/>
    <w:rsid w:val="00FE00DC"/>
    <w:rsid w:val="00FE0648"/>
    <w:rsid w:val="00FE32AF"/>
    <w:rsid w:val="00FE69AF"/>
    <w:rsid w:val="00FE69B1"/>
    <w:rsid w:val="00FF3D60"/>
    <w:rsid w:val="00FF4F00"/>
    <w:rsid w:val="00FF67D8"/>
    <w:rsid w:val="00FF7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7CCB2"/>
  <w15:chartTrackingRefBased/>
  <w15:docId w15:val="{035844BC-EF45-4E6C-81C8-07F02725B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A5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4A54"/>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5914"/>
    <w:pPr>
      <w:ind w:left="720"/>
      <w:contextualSpacing/>
    </w:pPr>
  </w:style>
  <w:style w:type="paragraph" w:styleId="Header">
    <w:name w:val="header"/>
    <w:basedOn w:val="Normal"/>
    <w:link w:val="HeaderChar"/>
    <w:uiPriority w:val="99"/>
    <w:unhideWhenUsed/>
    <w:rsid w:val="00043D37"/>
    <w:pPr>
      <w:tabs>
        <w:tab w:val="center" w:pos="4513"/>
        <w:tab w:val="right" w:pos="9026"/>
      </w:tabs>
    </w:pPr>
  </w:style>
  <w:style w:type="character" w:customStyle="1" w:styleId="HeaderChar">
    <w:name w:val="Header Char"/>
    <w:basedOn w:val="DefaultParagraphFont"/>
    <w:link w:val="Header"/>
    <w:uiPriority w:val="99"/>
    <w:rsid w:val="00043D3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43D37"/>
    <w:pPr>
      <w:tabs>
        <w:tab w:val="center" w:pos="4513"/>
        <w:tab w:val="right" w:pos="9026"/>
      </w:tabs>
    </w:pPr>
  </w:style>
  <w:style w:type="character" w:customStyle="1" w:styleId="FooterChar">
    <w:name w:val="Footer Char"/>
    <w:basedOn w:val="DefaultParagraphFont"/>
    <w:link w:val="Footer"/>
    <w:uiPriority w:val="99"/>
    <w:rsid w:val="00043D37"/>
    <w:rPr>
      <w:rFonts w:ascii="Times New Roman" w:eastAsia="Times New Roman" w:hAnsi="Times New Roman" w:cs="Times New Roman"/>
      <w:sz w:val="24"/>
      <w:szCs w:val="24"/>
      <w:lang w:eastAsia="en-GB"/>
    </w:rPr>
  </w:style>
  <w:style w:type="paragraph" w:styleId="Revision">
    <w:name w:val="Revision"/>
    <w:hidden/>
    <w:uiPriority w:val="99"/>
    <w:semiHidden/>
    <w:rsid w:val="00B83CD9"/>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330355">
      <w:bodyDiv w:val="1"/>
      <w:marLeft w:val="0"/>
      <w:marRight w:val="0"/>
      <w:marTop w:val="0"/>
      <w:marBottom w:val="0"/>
      <w:divBdr>
        <w:top w:val="none" w:sz="0" w:space="0" w:color="auto"/>
        <w:left w:val="none" w:sz="0" w:space="0" w:color="auto"/>
        <w:bottom w:val="none" w:sz="0" w:space="0" w:color="auto"/>
        <w:right w:val="none" w:sz="0" w:space="0" w:color="auto"/>
      </w:divBdr>
      <w:divsChild>
        <w:div w:id="775172958">
          <w:marLeft w:val="0"/>
          <w:marRight w:val="0"/>
          <w:marTop w:val="0"/>
          <w:marBottom w:val="0"/>
          <w:divBdr>
            <w:top w:val="none" w:sz="0" w:space="0" w:color="auto"/>
            <w:left w:val="none" w:sz="0" w:space="0" w:color="auto"/>
            <w:bottom w:val="none" w:sz="0" w:space="0" w:color="auto"/>
            <w:right w:val="none" w:sz="0" w:space="0" w:color="auto"/>
          </w:divBdr>
        </w:div>
      </w:divsChild>
    </w:div>
    <w:div w:id="582184838">
      <w:bodyDiv w:val="1"/>
      <w:marLeft w:val="0"/>
      <w:marRight w:val="0"/>
      <w:marTop w:val="0"/>
      <w:marBottom w:val="0"/>
      <w:divBdr>
        <w:top w:val="none" w:sz="0" w:space="0" w:color="auto"/>
        <w:left w:val="none" w:sz="0" w:space="0" w:color="auto"/>
        <w:bottom w:val="none" w:sz="0" w:space="0" w:color="auto"/>
        <w:right w:val="none" w:sz="0" w:space="0" w:color="auto"/>
      </w:divBdr>
      <w:divsChild>
        <w:div w:id="2013069615">
          <w:marLeft w:val="0"/>
          <w:marRight w:val="0"/>
          <w:marTop w:val="0"/>
          <w:marBottom w:val="0"/>
          <w:divBdr>
            <w:top w:val="none" w:sz="0" w:space="0" w:color="auto"/>
            <w:left w:val="none" w:sz="0" w:space="0" w:color="auto"/>
            <w:bottom w:val="none" w:sz="0" w:space="0" w:color="auto"/>
            <w:right w:val="none" w:sz="0" w:space="0" w:color="auto"/>
          </w:divBdr>
        </w:div>
      </w:divsChild>
    </w:div>
    <w:div w:id="1576237712">
      <w:bodyDiv w:val="1"/>
      <w:marLeft w:val="0"/>
      <w:marRight w:val="0"/>
      <w:marTop w:val="0"/>
      <w:marBottom w:val="0"/>
      <w:divBdr>
        <w:top w:val="none" w:sz="0" w:space="0" w:color="auto"/>
        <w:left w:val="none" w:sz="0" w:space="0" w:color="auto"/>
        <w:bottom w:val="none" w:sz="0" w:space="0" w:color="auto"/>
        <w:right w:val="none" w:sz="0" w:space="0" w:color="auto"/>
      </w:divBdr>
    </w:div>
    <w:div w:id="1752508943">
      <w:bodyDiv w:val="1"/>
      <w:marLeft w:val="0"/>
      <w:marRight w:val="0"/>
      <w:marTop w:val="0"/>
      <w:marBottom w:val="0"/>
      <w:divBdr>
        <w:top w:val="none" w:sz="0" w:space="0" w:color="auto"/>
        <w:left w:val="none" w:sz="0" w:space="0" w:color="auto"/>
        <w:bottom w:val="none" w:sz="0" w:space="0" w:color="auto"/>
        <w:right w:val="none" w:sz="0" w:space="0" w:color="auto"/>
      </w:divBdr>
    </w:div>
    <w:div w:id="1777210082">
      <w:bodyDiv w:val="1"/>
      <w:marLeft w:val="0"/>
      <w:marRight w:val="0"/>
      <w:marTop w:val="0"/>
      <w:marBottom w:val="0"/>
      <w:divBdr>
        <w:top w:val="none" w:sz="0" w:space="0" w:color="auto"/>
        <w:left w:val="none" w:sz="0" w:space="0" w:color="auto"/>
        <w:bottom w:val="none" w:sz="0" w:space="0" w:color="auto"/>
        <w:right w:val="none" w:sz="0" w:space="0" w:color="auto"/>
      </w:divBdr>
    </w:div>
    <w:div w:id="213163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38b053-b151-4e79-9583-b48be350a556">
      <Terms xmlns="http://schemas.microsoft.com/office/infopath/2007/PartnerControls"/>
    </lcf76f155ced4ddcb4097134ff3c332f>
    <TaxCatchAll xmlns="5470394b-abeb-41fa-9ae0-7dbd9481b26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12CCBD7E062F42B3551FA60354A85C" ma:contentTypeVersion="11" ma:contentTypeDescription="Create a new document." ma:contentTypeScope="" ma:versionID="0e0cc2bd3d022109be193d1c830e97ca">
  <xsd:schema xmlns:xsd="http://www.w3.org/2001/XMLSchema" xmlns:xs="http://www.w3.org/2001/XMLSchema" xmlns:p="http://schemas.microsoft.com/office/2006/metadata/properties" xmlns:ns2="6538b053-b151-4e79-9583-b48be350a556" xmlns:ns3="5470394b-abeb-41fa-9ae0-7dbd9481b26f" targetNamespace="http://schemas.microsoft.com/office/2006/metadata/properties" ma:root="true" ma:fieldsID="dfb1f52b9e3fbedf4837d5ef96173094" ns2:_="" ns3:_="">
    <xsd:import namespace="6538b053-b151-4e79-9583-b48be350a556"/>
    <xsd:import namespace="5470394b-abeb-41fa-9ae0-7dbd9481b2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8b053-b151-4e79-9583-b48be350a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7fdd481-5551-4d98-bbaf-4b7f51229d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70394b-abeb-41fa-9ae0-7dbd9481b26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65c78b9-b098-4850-91d2-718e295d88be}" ma:internalName="TaxCatchAll" ma:showField="CatchAllData" ma:web="5470394b-abeb-41fa-9ae0-7dbd9481b2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9B28BF-692E-43F9-BAA2-D3C9148A86E3}">
  <ds:schemaRefs>
    <ds:schemaRef ds:uri="http://schemas.openxmlformats.org/package/2006/metadata/core-properties"/>
    <ds:schemaRef ds:uri="http://purl.org/dc/elements/1.1/"/>
    <ds:schemaRef ds:uri="http://purl.org/dc/dcmitype/"/>
    <ds:schemaRef ds:uri="http://purl.org/dc/terms/"/>
    <ds:schemaRef ds:uri="http://schemas.microsoft.com/office/2006/metadata/properties"/>
    <ds:schemaRef ds:uri="http://schemas.microsoft.com/office/2006/documentManagement/types"/>
    <ds:schemaRef ds:uri="6538b053-b151-4e79-9583-b48be350a556"/>
    <ds:schemaRef ds:uri="5470394b-abeb-41fa-9ae0-7dbd9481b26f"/>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F4A7047-1493-4B6C-8C16-CA1A4AFEE527}">
  <ds:schemaRefs>
    <ds:schemaRef ds:uri="http://schemas.openxmlformats.org/officeDocument/2006/bibliography"/>
  </ds:schemaRefs>
</ds:datastoreItem>
</file>

<file path=customXml/itemProps3.xml><?xml version="1.0" encoding="utf-8"?>
<ds:datastoreItem xmlns:ds="http://schemas.openxmlformats.org/officeDocument/2006/customXml" ds:itemID="{E1E3E2E4-704B-48A0-A25C-8CF888D349EE}">
  <ds:schemaRefs>
    <ds:schemaRef ds:uri="http://schemas.microsoft.com/sharepoint/v3/contenttype/forms"/>
  </ds:schemaRefs>
</ds:datastoreItem>
</file>

<file path=customXml/itemProps4.xml><?xml version="1.0" encoding="utf-8"?>
<ds:datastoreItem xmlns:ds="http://schemas.openxmlformats.org/officeDocument/2006/customXml" ds:itemID="{89EF8298-B115-45CD-A7B4-2167099C0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8b053-b151-4e79-9583-b48be350a556"/>
    <ds:schemaRef ds:uri="5470394b-abeb-41fa-9ae0-7dbd9481b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Hickey</dc:creator>
  <cp:keywords/>
  <dc:description/>
  <cp:lastModifiedBy>Mary Byrne</cp:lastModifiedBy>
  <cp:revision>2</cp:revision>
  <cp:lastPrinted>2025-07-01T10:14:00Z</cp:lastPrinted>
  <dcterms:created xsi:type="dcterms:W3CDTF">2025-11-21T10:02:00Z</dcterms:created>
  <dcterms:modified xsi:type="dcterms:W3CDTF">2025-11-21T10:02:00Z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0x010100E112CCBD7E062F42B3551FA60354A85C</vt:lpwstr>
  </property>
  <property fmtid="{D5CDD505-2E9C-101B-9397-08002B2CF9AE}" pid="3" name="Order">
    <vt:r8>1608800</vt:r8>
  </property>
  <property fmtid="{D5CDD505-2E9C-101B-9397-08002B2CF9AE}" pid="4" name="MediaServiceImageTags">
    <vt:lpwstr/>
  </property>
</Properties>
</file>