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1D70" w14:textId="77777777" w:rsidR="006909E8" w:rsidRPr="00A60B00" w:rsidRDefault="006909E8" w:rsidP="00A60B00">
      <w:pPr>
        <w:pStyle w:val="NormalWeb"/>
        <w:jc w:val="center"/>
        <w:rPr>
          <w:rFonts w:ascii="Arial" w:hAnsi="Arial" w:cs="Arial"/>
          <w:b/>
          <w:bCs/>
          <w:color w:val="7030A0"/>
          <w:sz w:val="36"/>
          <w:szCs w:val="36"/>
        </w:rPr>
      </w:pPr>
      <w:r w:rsidRPr="00A60B00">
        <w:rPr>
          <w:rFonts w:ascii="Arial" w:hAnsi="Arial" w:cs="Arial"/>
          <w:b/>
          <w:bCs/>
          <w:color w:val="7030A0"/>
          <w:sz w:val="36"/>
          <w:szCs w:val="36"/>
        </w:rPr>
        <w:t>REPRESENTATIVE VACANCIES – WEXFORD PPN</w:t>
      </w:r>
    </w:p>
    <w:p w14:paraId="581F17CE" w14:textId="21063ACD" w:rsidR="00A60B00" w:rsidRPr="00A60B00" w:rsidRDefault="006909E8" w:rsidP="006909E8">
      <w:pPr>
        <w:pStyle w:val="NormalWeb"/>
        <w:rPr>
          <w:rFonts w:ascii="Arial" w:hAnsi="Arial" w:cs="Arial"/>
          <w:color w:val="000000"/>
        </w:rPr>
      </w:pPr>
      <w:r w:rsidRPr="00A60B00">
        <w:rPr>
          <w:rFonts w:ascii="Arial" w:hAnsi="Arial" w:cs="Arial"/>
          <w:color w:val="000000"/>
        </w:rPr>
        <w:t xml:space="preserve">Wexford PPN </w:t>
      </w:r>
      <w:r w:rsidR="00D17643">
        <w:rPr>
          <w:rFonts w:ascii="Arial" w:hAnsi="Arial" w:cs="Arial"/>
          <w:color w:val="000000"/>
        </w:rPr>
        <w:t>currently have a number PPN Representative positions available and we a</w:t>
      </w:r>
      <w:r w:rsidRPr="00A60B00">
        <w:rPr>
          <w:rFonts w:ascii="Arial" w:hAnsi="Arial" w:cs="Arial"/>
          <w:color w:val="000000"/>
        </w:rPr>
        <w:t>re seeking nominations from</w:t>
      </w:r>
      <w:r w:rsidR="00D17643">
        <w:rPr>
          <w:rFonts w:ascii="Arial" w:hAnsi="Arial" w:cs="Arial"/>
          <w:color w:val="000000"/>
        </w:rPr>
        <w:t xml:space="preserve"> registered</w:t>
      </w:r>
      <w:r w:rsidRPr="00A60B00">
        <w:rPr>
          <w:rFonts w:ascii="Arial" w:hAnsi="Arial" w:cs="Arial"/>
          <w:color w:val="000000"/>
        </w:rPr>
        <w:t xml:space="preserve"> member </w:t>
      </w:r>
      <w:r w:rsidR="00D17643">
        <w:rPr>
          <w:rFonts w:ascii="Arial" w:hAnsi="Arial" w:cs="Arial"/>
          <w:color w:val="000000"/>
        </w:rPr>
        <w:t xml:space="preserve">groups. </w:t>
      </w:r>
    </w:p>
    <w:p w14:paraId="608558AE" w14:textId="77777777" w:rsidR="00A60B00" w:rsidRDefault="00A60B00" w:rsidP="00881572">
      <w:pPr>
        <w:pStyle w:val="NoSpacing"/>
        <w:jc w:val="center"/>
        <w:rPr>
          <w:b/>
          <w:bCs/>
          <w:color w:val="7030A0"/>
          <w:sz w:val="28"/>
          <w:szCs w:val="28"/>
          <w:u w:val="single"/>
        </w:rPr>
      </w:pPr>
    </w:p>
    <w:p w14:paraId="018C485C" w14:textId="4D87744C" w:rsidR="006909E8" w:rsidRPr="00A60B00" w:rsidRDefault="00A47E97" w:rsidP="00881572">
      <w:pPr>
        <w:pStyle w:val="NoSpacing"/>
        <w:jc w:val="center"/>
        <w:rPr>
          <w:b/>
          <w:bCs/>
          <w:color w:val="7030A0"/>
          <w:sz w:val="28"/>
          <w:szCs w:val="28"/>
          <w:u w:val="single"/>
        </w:rPr>
      </w:pPr>
      <w:r w:rsidRPr="00A60B00">
        <w:rPr>
          <w:b/>
          <w:bCs/>
          <w:color w:val="7030A0"/>
          <w:sz w:val="28"/>
          <w:szCs w:val="28"/>
          <w:u w:val="single"/>
        </w:rPr>
        <w:t xml:space="preserve">WEXFORD PPN </w:t>
      </w:r>
      <w:r w:rsidR="006909E8" w:rsidRPr="00A60B00">
        <w:rPr>
          <w:b/>
          <w:bCs/>
          <w:color w:val="7030A0"/>
          <w:sz w:val="28"/>
          <w:szCs w:val="28"/>
          <w:u w:val="single"/>
        </w:rPr>
        <w:t>SECRETARIAT</w:t>
      </w:r>
      <w:r w:rsidRPr="00A60B00">
        <w:rPr>
          <w:b/>
          <w:bCs/>
          <w:color w:val="7030A0"/>
          <w:sz w:val="28"/>
          <w:szCs w:val="28"/>
          <w:u w:val="single"/>
        </w:rPr>
        <w:t xml:space="preserve"> VACANCIES</w:t>
      </w:r>
    </w:p>
    <w:p w14:paraId="43F1FEAD" w14:textId="77777777" w:rsidR="00A60B00" w:rsidRPr="00F937B9" w:rsidRDefault="00A60B00" w:rsidP="00881572">
      <w:pPr>
        <w:pStyle w:val="NoSpacing"/>
        <w:jc w:val="center"/>
        <w:rPr>
          <w:b/>
          <w:bCs/>
          <w:u w:val="single"/>
        </w:rPr>
      </w:pPr>
    </w:p>
    <w:p w14:paraId="16B92F6D" w14:textId="7B470650" w:rsidR="00881572" w:rsidRDefault="00881572" w:rsidP="00A47E97">
      <w:pPr>
        <w:pStyle w:val="NoSpacing"/>
        <w:rPr>
          <w:b/>
          <w:bCs/>
        </w:rPr>
      </w:pPr>
    </w:p>
    <w:p w14:paraId="13D109C4" w14:textId="562B6853" w:rsidR="00A47E97" w:rsidRDefault="00A47E97" w:rsidP="00A47E97">
      <w:pPr>
        <w:pStyle w:val="NoSpacing"/>
      </w:pPr>
      <w:r w:rsidRPr="00F937B9">
        <w:rPr>
          <w:b/>
          <w:bCs/>
        </w:rPr>
        <w:t>Wexford Public Participation Network (PPN)</w:t>
      </w:r>
      <w:r>
        <w:t xml:space="preserve"> is currently seeking nominations from </w:t>
      </w:r>
      <w:r w:rsidR="006905D5">
        <w:t>m</w:t>
      </w:r>
      <w:r>
        <w:t xml:space="preserve">embers to joint the </w:t>
      </w:r>
      <w:r w:rsidRPr="00F937B9">
        <w:rPr>
          <w:b/>
          <w:bCs/>
        </w:rPr>
        <w:t xml:space="preserve">PPN Secretariat </w:t>
      </w:r>
      <w:r>
        <w:t>– the committee that helps guide and support the ongoing development of the PPN in County Wexford.</w:t>
      </w:r>
      <w:r w:rsidR="006905D5">
        <w:t xml:space="preserve">  </w:t>
      </w:r>
      <w:r>
        <w:t>The Secretariat plays a key role in ensuring that the v</w:t>
      </w:r>
      <w:r w:rsidR="006905D5">
        <w:t xml:space="preserve">oices of communities across the county are heard and represented effectively.  </w:t>
      </w:r>
    </w:p>
    <w:p w14:paraId="296B5816" w14:textId="0918BEC9" w:rsidR="006905D5" w:rsidRDefault="006905D5" w:rsidP="00A47E97">
      <w:pPr>
        <w:pStyle w:val="NoSpacing"/>
      </w:pPr>
    </w:p>
    <w:p w14:paraId="3FF3E6A4" w14:textId="0193EB2A" w:rsidR="006905D5" w:rsidRDefault="006905D5" w:rsidP="00A47E97">
      <w:pPr>
        <w:pStyle w:val="NoSpacing"/>
      </w:pPr>
      <w:r>
        <w:t xml:space="preserve">We are currently looking for enthusiastic, committed individuals from member organisations across the Community &amp; Voluntary, Social Inclusion, and Environmental Pillars.  </w:t>
      </w:r>
    </w:p>
    <w:p w14:paraId="080FAFE8" w14:textId="22B14CBA" w:rsidR="006905D5" w:rsidRDefault="00A60B00" w:rsidP="00A47E97">
      <w:pPr>
        <w:pStyle w:val="NoSpacing"/>
      </w:pPr>
      <w:r>
        <w:rPr>
          <w:noProof/>
          <w:szCs w:val="24"/>
          <w:lang w:eastAsia="en-GB"/>
        </w:rPr>
        <w:drawing>
          <wp:anchor distT="0" distB="0" distL="114300" distR="114300" simplePos="0" relativeHeight="251667456" behindDoc="0" locked="0" layoutInCell="1" allowOverlap="1" wp14:anchorId="402B627B" wp14:editId="40AC267E">
            <wp:simplePos x="0" y="0"/>
            <wp:positionH relativeFrom="margin">
              <wp:posOffset>4191000</wp:posOffset>
            </wp:positionH>
            <wp:positionV relativeFrom="paragraph">
              <wp:posOffset>75565</wp:posOffset>
            </wp:positionV>
            <wp:extent cx="1981200" cy="2209800"/>
            <wp:effectExtent l="0" t="0" r="0" b="0"/>
            <wp:wrapThrough wrapText="bothSides">
              <wp:wrapPolygon edited="0">
                <wp:start x="11008" y="559"/>
                <wp:lineTo x="6231" y="3724"/>
                <wp:lineTo x="3738" y="6517"/>
                <wp:lineTo x="2700" y="9869"/>
                <wp:lineTo x="1869" y="10614"/>
                <wp:lineTo x="831" y="12290"/>
                <wp:lineTo x="0" y="15455"/>
                <wp:lineTo x="0" y="16014"/>
                <wp:lineTo x="1662" y="18807"/>
                <wp:lineTo x="1662" y="21228"/>
                <wp:lineTo x="2700" y="21228"/>
                <wp:lineTo x="5192" y="20855"/>
                <wp:lineTo x="12669" y="19366"/>
                <wp:lineTo x="21392" y="16386"/>
                <wp:lineTo x="21392" y="15455"/>
                <wp:lineTo x="20562" y="14524"/>
                <wp:lineTo x="18900" y="12848"/>
                <wp:lineTo x="19315" y="9869"/>
                <wp:lineTo x="21392" y="7448"/>
                <wp:lineTo x="21392" y="6331"/>
                <wp:lineTo x="20562" y="5772"/>
                <wp:lineTo x="15577" y="3910"/>
                <wp:lineTo x="15992" y="2979"/>
                <wp:lineTo x="15162" y="1676"/>
                <wp:lineTo x="13708" y="559"/>
                <wp:lineTo x="11008" y="559"/>
              </wp:wrapPolygon>
            </wp:wrapThrough>
            <wp:docPr id="1603300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8120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B5088" w14:textId="36A0C1FA" w:rsidR="006905D5" w:rsidRDefault="006905D5" w:rsidP="00A47E97">
      <w:pPr>
        <w:pStyle w:val="NoSpacing"/>
        <w:rPr>
          <w:b/>
          <w:bCs/>
        </w:rPr>
      </w:pPr>
      <w:r w:rsidRPr="00881572">
        <w:rPr>
          <w:b/>
          <w:bCs/>
        </w:rPr>
        <w:t>Why join the Secretariat?</w:t>
      </w:r>
    </w:p>
    <w:p w14:paraId="4DEE3496" w14:textId="77777777" w:rsidR="00A60B00" w:rsidRDefault="00A60B00" w:rsidP="00A47E97">
      <w:pPr>
        <w:pStyle w:val="NoSpacing"/>
        <w:rPr>
          <w:b/>
          <w:bCs/>
        </w:rPr>
      </w:pPr>
    </w:p>
    <w:p w14:paraId="3C0F3D1F" w14:textId="35ED3AD4" w:rsidR="00881572" w:rsidRPr="00881572" w:rsidRDefault="00881572" w:rsidP="00881572">
      <w:pPr>
        <w:pStyle w:val="NoSpacing"/>
        <w:numPr>
          <w:ilvl w:val="0"/>
          <w:numId w:val="1"/>
        </w:numPr>
        <w:rPr>
          <w:b/>
          <w:bCs/>
        </w:rPr>
      </w:pPr>
      <w:r>
        <w:t>Help shape the future of Wexford PPN</w:t>
      </w:r>
    </w:p>
    <w:p w14:paraId="5AA0D697" w14:textId="373C2AC2" w:rsidR="00881572" w:rsidRPr="00881572" w:rsidRDefault="00881572" w:rsidP="00881572">
      <w:pPr>
        <w:pStyle w:val="NoSpacing"/>
        <w:numPr>
          <w:ilvl w:val="0"/>
          <w:numId w:val="1"/>
        </w:numPr>
        <w:rPr>
          <w:b/>
          <w:bCs/>
        </w:rPr>
      </w:pPr>
      <w:r>
        <w:t>Support stronger community engagement</w:t>
      </w:r>
    </w:p>
    <w:p w14:paraId="1F24CFB8" w14:textId="1C1A8F00" w:rsidR="00881572" w:rsidRPr="00881572" w:rsidRDefault="00881572" w:rsidP="00881572">
      <w:pPr>
        <w:pStyle w:val="NoSpacing"/>
        <w:numPr>
          <w:ilvl w:val="0"/>
          <w:numId w:val="1"/>
        </w:numPr>
        <w:rPr>
          <w:b/>
          <w:bCs/>
        </w:rPr>
      </w:pPr>
      <w:r>
        <w:t>Contribute to policy and decision making at local level</w:t>
      </w:r>
    </w:p>
    <w:p w14:paraId="305F151D" w14:textId="36C18662" w:rsidR="00881572" w:rsidRPr="00881572" w:rsidRDefault="00881572" w:rsidP="00881572">
      <w:pPr>
        <w:pStyle w:val="NoSpacing"/>
        <w:numPr>
          <w:ilvl w:val="0"/>
          <w:numId w:val="1"/>
        </w:numPr>
        <w:rPr>
          <w:b/>
          <w:bCs/>
        </w:rPr>
      </w:pPr>
      <w:r>
        <w:t>Work collaboratively with other dedicated members</w:t>
      </w:r>
    </w:p>
    <w:p w14:paraId="0A9227EF" w14:textId="77777777" w:rsidR="00881572" w:rsidRDefault="00881572" w:rsidP="00881572">
      <w:pPr>
        <w:pStyle w:val="NoSpacing"/>
        <w:ind w:left="720"/>
      </w:pPr>
    </w:p>
    <w:p w14:paraId="39FF38DE" w14:textId="1136FE31" w:rsidR="006905D5" w:rsidRDefault="00881572" w:rsidP="00A47E97">
      <w:pPr>
        <w:pStyle w:val="NoSpacing"/>
        <w:rPr>
          <w:b/>
          <w:bCs/>
        </w:rPr>
      </w:pPr>
      <w:r>
        <w:rPr>
          <w:b/>
          <w:bCs/>
        </w:rPr>
        <w:t>What</w:t>
      </w:r>
      <w:r w:rsidR="00D17643">
        <w:rPr>
          <w:b/>
          <w:bCs/>
        </w:rPr>
        <w:t xml:space="preserve"> Secretariat Representative</w:t>
      </w:r>
      <w:r>
        <w:rPr>
          <w:b/>
          <w:bCs/>
        </w:rPr>
        <w:t xml:space="preserve"> seats are available?</w:t>
      </w:r>
    </w:p>
    <w:p w14:paraId="215EEB27" w14:textId="77777777" w:rsidR="00A60B00" w:rsidRPr="00881572" w:rsidRDefault="00A60B00" w:rsidP="00A47E97">
      <w:pPr>
        <w:pStyle w:val="NoSpacing"/>
        <w:rPr>
          <w:b/>
          <w:bCs/>
        </w:rPr>
      </w:pPr>
    </w:p>
    <w:p w14:paraId="7DC09ADB" w14:textId="77777777" w:rsidR="006909E8" w:rsidRPr="00A60B00" w:rsidRDefault="006909E8" w:rsidP="00881572">
      <w:pPr>
        <w:pStyle w:val="NoSpacing"/>
        <w:ind w:firstLine="720"/>
        <w:rPr>
          <w:b/>
          <w:bCs/>
        </w:rPr>
      </w:pPr>
      <w:r w:rsidRPr="00A60B00">
        <w:rPr>
          <w:b/>
          <w:bCs/>
        </w:rPr>
        <w:t>1 No. Wexford Municipal District Representative</w:t>
      </w:r>
    </w:p>
    <w:p w14:paraId="6101AE8E" w14:textId="0F9634C8" w:rsidR="006909E8" w:rsidRPr="00A60B00" w:rsidRDefault="006909E8" w:rsidP="00881572">
      <w:pPr>
        <w:pStyle w:val="NoSpacing"/>
        <w:ind w:firstLine="720"/>
        <w:rPr>
          <w:b/>
          <w:bCs/>
        </w:rPr>
      </w:pPr>
      <w:r w:rsidRPr="00A60B00">
        <w:rPr>
          <w:b/>
          <w:bCs/>
        </w:rPr>
        <w:t>1 No. Community &amp; Voluntary Representative</w:t>
      </w:r>
    </w:p>
    <w:p w14:paraId="189271A7" w14:textId="24696305" w:rsidR="006909E8" w:rsidRPr="00A60B00" w:rsidRDefault="006909E8" w:rsidP="00881572">
      <w:pPr>
        <w:pStyle w:val="NoSpacing"/>
        <w:ind w:firstLine="720"/>
        <w:rPr>
          <w:rFonts w:cs="Arial"/>
          <w:b/>
          <w:bCs/>
          <w:color w:val="000000"/>
          <w:szCs w:val="24"/>
        </w:rPr>
      </w:pPr>
      <w:r w:rsidRPr="00A60B00">
        <w:rPr>
          <w:rFonts w:cs="Arial"/>
          <w:b/>
          <w:bCs/>
          <w:color w:val="000000"/>
          <w:szCs w:val="24"/>
        </w:rPr>
        <w:t>1 No. Environmental Representative</w:t>
      </w:r>
    </w:p>
    <w:p w14:paraId="0DCF0703" w14:textId="77777777" w:rsidR="00A47E97" w:rsidRPr="00A60B00" w:rsidRDefault="00A47E97" w:rsidP="00A47E97">
      <w:pPr>
        <w:pStyle w:val="NoSpacing"/>
        <w:rPr>
          <w:rFonts w:cs="Arial"/>
          <w:b/>
          <w:bCs/>
          <w:color w:val="000000"/>
          <w:szCs w:val="24"/>
        </w:rPr>
      </w:pPr>
    </w:p>
    <w:p w14:paraId="61D65E95" w14:textId="252C0AE4" w:rsidR="00A47E97" w:rsidRDefault="00A47E97" w:rsidP="00A47E97">
      <w:pPr>
        <w:pStyle w:val="NoSpacing"/>
        <w:rPr>
          <w:rFonts w:cs="Arial"/>
          <w:color w:val="000000"/>
          <w:szCs w:val="24"/>
        </w:rPr>
      </w:pPr>
    </w:p>
    <w:p w14:paraId="524D1515" w14:textId="77777777" w:rsidR="00A60B00" w:rsidRPr="00113EAE" w:rsidRDefault="00A60B00" w:rsidP="00A47E97">
      <w:pPr>
        <w:pStyle w:val="NoSpacing"/>
        <w:rPr>
          <w:rFonts w:cs="Arial"/>
          <w:color w:val="000000"/>
          <w:szCs w:val="24"/>
        </w:rPr>
      </w:pPr>
    </w:p>
    <w:p w14:paraId="3FCBB46A" w14:textId="77777777" w:rsidR="00A60B00" w:rsidRDefault="00A60B00" w:rsidP="00881572">
      <w:pPr>
        <w:pStyle w:val="NoSpacing"/>
        <w:jc w:val="center"/>
        <w:rPr>
          <w:b/>
          <w:bCs/>
          <w:u w:val="single"/>
        </w:rPr>
      </w:pPr>
    </w:p>
    <w:p w14:paraId="451ED501" w14:textId="20D25320" w:rsidR="006909E8" w:rsidRPr="00A60B00" w:rsidRDefault="006909E8" w:rsidP="00881572">
      <w:pPr>
        <w:pStyle w:val="NoSpacing"/>
        <w:jc w:val="center"/>
        <w:rPr>
          <w:b/>
          <w:bCs/>
          <w:color w:val="7030A0"/>
          <w:sz w:val="28"/>
          <w:szCs w:val="28"/>
          <w:u w:val="single"/>
        </w:rPr>
      </w:pPr>
      <w:r w:rsidRPr="00A60B00">
        <w:rPr>
          <w:b/>
          <w:bCs/>
          <w:color w:val="7030A0"/>
          <w:sz w:val="28"/>
          <w:szCs w:val="28"/>
          <w:u w:val="single"/>
        </w:rPr>
        <w:t>STRATEGIC POLICY COMMITTEES</w:t>
      </w:r>
      <w:r w:rsidR="00F937B9" w:rsidRPr="00A60B00">
        <w:rPr>
          <w:b/>
          <w:bCs/>
          <w:color w:val="7030A0"/>
          <w:sz w:val="28"/>
          <w:szCs w:val="28"/>
          <w:u w:val="single"/>
        </w:rPr>
        <w:t xml:space="preserve"> – (SPCs)</w:t>
      </w:r>
    </w:p>
    <w:p w14:paraId="2AA43133" w14:textId="77777777" w:rsidR="00F937B9" w:rsidRDefault="00F937B9" w:rsidP="00B06706">
      <w:pPr>
        <w:pStyle w:val="NoSpacing"/>
        <w:rPr>
          <w:b/>
          <w:bCs/>
          <w:u w:val="single"/>
        </w:rPr>
      </w:pPr>
    </w:p>
    <w:p w14:paraId="4FD56544" w14:textId="6D6886B9" w:rsidR="00B06706" w:rsidRDefault="00B06706" w:rsidP="00B06706">
      <w:pPr>
        <w:pStyle w:val="NoSpacing"/>
      </w:pPr>
      <w:r>
        <w:t>Strategic Policy Committees (SPCs) are local authority committees whose membership includes elected councillors, representatives of business, farming interests, environmental/conservation groups, trade unions and community and voluntary members. Wexford PPN have been allocated seats on each SPC by Wexford County Council.</w:t>
      </w:r>
    </w:p>
    <w:p w14:paraId="5878BADA" w14:textId="77777777" w:rsidR="00B06706" w:rsidRDefault="00B06706" w:rsidP="00B06706">
      <w:pPr>
        <w:pStyle w:val="NoSpacing"/>
      </w:pPr>
    </w:p>
    <w:p w14:paraId="1D17E76C" w14:textId="436A6556" w:rsidR="00B06706" w:rsidRDefault="00B06706" w:rsidP="00B06706">
      <w:pPr>
        <w:pStyle w:val="NoSpacing"/>
      </w:pPr>
      <w:r>
        <w:t xml:space="preserve">It is the task of the Strategic Policy Committee (SPCs), as committees of the Council, to advise and assist the Council in the formulation, development and review of policy.  The remit of the SPCs is to deal only with policy matters and as such they are strategic in nature.  They have no remit in relation to routine operational matters regarding the delivery of services.  </w:t>
      </w:r>
    </w:p>
    <w:p w14:paraId="2CADD93B" w14:textId="77777777" w:rsidR="00DB554B" w:rsidRDefault="00DB554B" w:rsidP="00DB554B">
      <w:pPr>
        <w:pStyle w:val="NoSpacing"/>
        <w:rPr>
          <w:b/>
          <w:bCs/>
        </w:rPr>
      </w:pPr>
    </w:p>
    <w:p w14:paraId="62E5679A" w14:textId="1094D215" w:rsidR="00DB554B" w:rsidRPr="00881572" w:rsidRDefault="00DB554B" w:rsidP="00DB554B">
      <w:pPr>
        <w:pStyle w:val="NoSpacing"/>
        <w:rPr>
          <w:b/>
          <w:bCs/>
        </w:rPr>
      </w:pPr>
      <w:r>
        <w:rPr>
          <w:b/>
          <w:bCs/>
        </w:rPr>
        <w:lastRenderedPageBreak/>
        <w:t xml:space="preserve">What </w:t>
      </w:r>
      <w:r w:rsidR="00A60B00">
        <w:rPr>
          <w:b/>
          <w:bCs/>
        </w:rPr>
        <w:t xml:space="preserve">Strategic Policy Committee (SPC) </w:t>
      </w:r>
      <w:r>
        <w:rPr>
          <w:b/>
          <w:bCs/>
        </w:rPr>
        <w:t>seats are available?</w:t>
      </w:r>
    </w:p>
    <w:p w14:paraId="6998FD84" w14:textId="0F348546" w:rsidR="00A47E97" w:rsidRPr="00F937B9" w:rsidRDefault="00A47E97" w:rsidP="00A47E97">
      <w:pPr>
        <w:pStyle w:val="NoSpacing"/>
        <w:rPr>
          <w:rFonts w:cs="Arial"/>
          <w:b/>
          <w:bCs/>
        </w:rPr>
      </w:pPr>
    </w:p>
    <w:p w14:paraId="66A624C3" w14:textId="384C1EAF" w:rsidR="00DB554B" w:rsidRDefault="006909E8" w:rsidP="00A47E97">
      <w:pPr>
        <w:pStyle w:val="NoSpacing"/>
        <w:rPr>
          <w:b/>
          <w:bCs/>
        </w:rPr>
      </w:pPr>
      <w:r w:rsidRPr="00A47E97">
        <w:rPr>
          <w:b/>
          <w:bCs/>
        </w:rPr>
        <w:t>SPC 1 – Economic Development &amp; Enterprise</w:t>
      </w:r>
    </w:p>
    <w:p w14:paraId="2729927C" w14:textId="77777777" w:rsidR="00D17643" w:rsidRPr="00A47E97" w:rsidRDefault="00D17643" w:rsidP="00A47E97">
      <w:pPr>
        <w:pStyle w:val="NoSpacing"/>
        <w:rPr>
          <w:b/>
          <w:bCs/>
        </w:rPr>
      </w:pPr>
    </w:p>
    <w:p w14:paraId="5282BFB2" w14:textId="526A5513" w:rsidR="006909E8" w:rsidRDefault="00DB554B" w:rsidP="00DB554B">
      <w:pPr>
        <w:pStyle w:val="NoSpacing"/>
        <w:ind w:firstLine="720"/>
      </w:pPr>
      <w:r>
        <w:t xml:space="preserve">   </w:t>
      </w:r>
      <w:r w:rsidR="006909E8" w:rsidRPr="00113EAE">
        <w:t>1 No. Community &amp; Voluntary Representative</w:t>
      </w:r>
    </w:p>
    <w:p w14:paraId="0562C5EA" w14:textId="77777777" w:rsidR="00F937B9" w:rsidRDefault="00F937B9" w:rsidP="00A47E97">
      <w:pPr>
        <w:pStyle w:val="NoSpacing"/>
      </w:pPr>
    </w:p>
    <w:p w14:paraId="7D00FCD5" w14:textId="77777777" w:rsidR="006909E8" w:rsidRDefault="006909E8" w:rsidP="00F937B9">
      <w:pPr>
        <w:pStyle w:val="NoSpacing"/>
        <w:rPr>
          <w:b/>
          <w:bCs/>
        </w:rPr>
      </w:pPr>
      <w:r w:rsidRPr="00F937B9">
        <w:rPr>
          <w:b/>
          <w:bCs/>
        </w:rPr>
        <w:t>SPC 2 – Transportation &amp; Water Services</w:t>
      </w:r>
    </w:p>
    <w:p w14:paraId="7ACC3721" w14:textId="77777777" w:rsidR="00D17643" w:rsidRPr="00F937B9" w:rsidRDefault="00D17643" w:rsidP="00F937B9">
      <w:pPr>
        <w:pStyle w:val="NoSpacing"/>
        <w:rPr>
          <w:b/>
          <w:bCs/>
        </w:rPr>
      </w:pPr>
    </w:p>
    <w:p w14:paraId="29F06A2C" w14:textId="0FB0668D" w:rsidR="006909E8" w:rsidRPr="00113EAE" w:rsidRDefault="00DB554B" w:rsidP="00DB554B">
      <w:pPr>
        <w:pStyle w:val="NoSpacing"/>
        <w:ind w:firstLine="720"/>
      </w:pPr>
      <w:r>
        <w:t xml:space="preserve">    </w:t>
      </w:r>
      <w:r w:rsidR="006909E8" w:rsidRPr="00113EAE">
        <w:t>1 No. Community &amp; Voluntary Representative</w:t>
      </w:r>
    </w:p>
    <w:p w14:paraId="0725D7F4" w14:textId="77BB27FD" w:rsidR="006909E8" w:rsidRPr="00113EAE" w:rsidRDefault="00DB554B" w:rsidP="00DB554B">
      <w:pPr>
        <w:pStyle w:val="NoSpacing"/>
        <w:ind w:firstLine="720"/>
      </w:pPr>
      <w:r>
        <w:t xml:space="preserve">    </w:t>
      </w:r>
      <w:r w:rsidR="006909E8" w:rsidRPr="00113EAE">
        <w:t>1 No. Social Inclusion Representative</w:t>
      </w:r>
    </w:p>
    <w:p w14:paraId="51DA676F" w14:textId="1935645E" w:rsidR="006909E8" w:rsidRDefault="00DB554B" w:rsidP="00DB554B">
      <w:pPr>
        <w:pStyle w:val="NoSpacing"/>
        <w:ind w:firstLine="720"/>
      </w:pPr>
      <w:r>
        <w:t xml:space="preserve">    </w:t>
      </w:r>
      <w:r w:rsidR="006909E8" w:rsidRPr="00113EAE">
        <w:t>1 No. Environmental Representative</w:t>
      </w:r>
    </w:p>
    <w:p w14:paraId="1332B723" w14:textId="77777777" w:rsidR="00A47E97" w:rsidRPr="00113EAE" w:rsidRDefault="00A47E97" w:rsidP="00A47E97">
      <w:pPr>
        <w:pStyle w:val="NoSpacing"/>
      </w:pPr>
    </w:p>
    <w:p w14:paraId="42BEE537" w14:textId="77777777" w:rsidR="006909E8" w:rsidRDefault="006909E8" w:rsidP="00A47E97">
      <w:pPr>
        <w:pStyle w:val="NoSpacing"/>
        <w:rPr>
          <w:b/>
          <w:bCs/>
        </w:rPr>
      </w:pPr>
      <w:r w:rsidRPr="00A47E97">
        <w:rPr>
          <w:b/>
          <w:bCs/>
        </w:rPr>
        <w:t>SPC 3 – Housing</w:t>
      </w:r>
    </w:p>
    <w:p w14:paraId="52B3AB4B" w14:textId="77777777" w:rsidR="00D17643" w:rsidRPr="00A47E97" w:rsidRDefault="00D17643" w:rsidP="00A47E97">
      <w:pPr>
        <w:pStyle w:val="NoSpacing"/>
        <w:rPr>
          <w:b/>
          <w:bCs/>
        </w:rPr>
      </w:pPr>
    </w:p>
    <w:p w14:paraId="306C4B4B" w14:textId="713DBD29" w:rsidR="006909E8" w:rsidRPr="00113EAE" w:rsidRDefault="00DB554B" w:rsidP="00DB554B">
      <w:pPr>
        <w:pStyle w:val="NoSpacing"/>
        <w:ind w:firstLine="720"/>
      </w:pPr>
      <w:r>
        <w:t xml:space="preserve">    </w:t>
      </w:r>
      <w:r w:rsidR="006909E8" w:rsidRPr="00113EAE">
        <w:t>1 No. Community &amp; Voluntary Representative</w:t>
      </w:r>
    </w:p>
    <w:p w14:paraId="45914DB1" w14:textId="26697B04" w:rsidR="006909E8" w:rsidRDefault="00DB554B" w:rsidP="00DB554B">
      <w:pPr>
        <w:pStyle w:val="NoSpacing"/>
        <w:ind w:firstLine="720"/>
      </w:pPr>
      <w:r>
        <w:t xml:space="preserve">    </w:t>
      </w:r>
      <w:r w:rsidR="006909E8" w:rsidRPr="00113EAE">
        <w:t>1 No. Environmental Representative</w:t>
      </w:r>
    </w:p>
    <w:p w14:paraId="28D9124F" w14:textId="77777777" w:rsidR="00A47E97" w:rsidRPr="00113EAE" w:rsidRDefault="00A47E97" w:rsidP="00A47E97">
      <w:pPr>
        <w:pStyle w:val="NoSpacing"/>
      </w:pPr>
    </w:p>
    <w:p w14:paraId="725E6A25" w14:textId="77777777" w:rsidR="006909E8" w:rsidRDefault="006909E8" w:rsidP="00A47E97">
      <w:pPr>
        <w:pStyle w:val="NoSpacing"/>
        <w:rPr>
          <w:b/>
          <w:bCs/>
        </w:rPr>
      </w:pPr>
      <w:r w:rsidRPr="00A47E97">
        <w:rPr>
          <w:b/>
          <w:bCs/>
        </w:rPr>
        <w:t>SPC 4 – Community &amp; Rural Affairs</w:t>
      </w:r>
    </w:p>
    <w:p w14:paraId="33986CFA" w14:textId="77777777" w:rsidR="00D17643" w:rsidRPr="00A47E97" w:rsidRDefault="00D17643" w:rsidP="00A47E97">
      <w:pPr>
        <w:pStyle w:val="NoSpacing"/>
        <w:rPr>
          <w:b/>
          <w:bCs/>
        </w:rPr>
      </w:pPr>
    </w:p>
    <w:p w14:paraId="2B1B0E65" w14:textId="3E387AEB" w:rsidR="006909E8" w:rsidRDefault="00DB554B" w:rsidP="00DB554B">
      <w:pPr>
        <w:pStyle w:val="NoSpacing"/>
        <w:ind w:firstLine="720"/>
      </w:pPr>
      <w:r>
        <w:t xml:space="preserve">    </w:t>
      </w:r>
      <w:r w:rsidR="006909E8" w:rsidRPr="00113EAE">
        <w:t>1 No. Environmental Representative</w:t>
      </w:r>
    </w:p>
    <w:p w14:paraId="5D6BCEE7" w14:textId="77777777" w:rsidR="00A47E97" w:rsidRPr="00113EAE" w:rsidRDefault="00A47E97" w:rsidP="00A47E97">
      <w:pPr>
        <w:pStyle w:val="NoSpacing"/>
      </w:pPr>
    </w:p>
    <w:p w14:paraId="48040365" w14:textId="77777777" w:rsidR="006909E8" w:rsidRDefault="006909E8" w:rsidP="00A47E97">
      <w:pPr>
        <w:pStyle w:val="NoSpacing"/>
        <w:rPr>
          <w:b/>
          <w:bCs/>
        </w:rPr>
      </w:pPr>
      <w:r w:rsidRPr="00A47E97">
        <w:rPr>
          <w:b/>
          <w:bCs/>
        </w:rPr>
        <w:t>SPC 5 – Climate Change, Environment and Biodiversity</w:t>
      </w:r>
    </w:p>
    <w:p w14:paraId="13E9933B" w14:textId="77777777" w:rsidR="00D17643" w:rsidRPr="00A47E97" w:rsidRDefault="00D17643" w:rsidP="00A47E97">
      <w:pPr>
        <w:pStyle w:val="NoSpacing"/>
        <w:rPr>
          <w:b/>
          <w:bCs/>
        </w:rPr>
      </w:pPr>
    </w:p>
    <w:p w14:paraId="5D031733" w14:textId="1DD3CF79" w:rsidR="006909E8" w:rsidRPr="00113EAE" w:rsidRDefault="00DB554B" w:rsidP="00DB554B">
      <w:pPr>
        <w:pStyle w:val="NoSpacing"/>
        <w:ind w:firstLine="720"/>
      </w:pPr>
      <w:r>
        <w:t xml:space="preserve">    </w:t>
      </w:r>
      <w:r w:rsidR="006909E8" w:rsidRPr="00113EAE">
        <w:t>1 No. Social Inclusion Representative</w:t>
      </w:r>
    </w:p>
    <w:p w14:paraId="5A9DF3BD" w14:textId="1C231687" w:rsidR="006909E8" w:rsidRDefault="00DB554B" w:rsidP="00DB554B">
      <w:pPr>
        <w:pStyle w:val="NoSpacing"/>
        <w:ind w:firstLine="720"/>
      </w:pPr>
      <w:r>
        <w:t xml:space="preserve">    </w:t>
      </w:r>
      <w:r w:rsidR="006909E8" w:rsidRPr="00113EAE">
        <w:t>1 No. Environmental Representative</w:t>
      </w:r>
    </w:p>
    <w:p w14:paraId="2AB5B2AD" w14:textId="77777777" w:rsidR="00A47E97" w:rsidRPr="00113EAE" w:rsidRDefault="00A47E97" w:rsidP="00A47E97">
      <w:pPr>
        <w:pStyle w:val="NoSpacing"/>
      </w:pPr>
    </w:p>
    <w:p w14:paraId="29323732" w14:textId="7DFCFB42" w:rsidR="006909E8" w:rsidRPr="00113EAE" w:rsidRDefault="006909E8" w:rsidP="00A47E97">
      <w:pPr>
        <w:pStyle w:val="NoSpacing"/>
      </w:pPr>
      <w:r w:rsidRPr="00113EAE">
        <w:t xml:space="preserve">If you are interested in any of the above, need more information, or an application form please contact Wexford PPN. Phone 053 9196553 or email </w:t>
      </w:r>
      <w:hyperlink r:id="rId10" w:history="1">
        <w:r w:rsidR="00A60B00" w:rsidRPr="004B2E51">
          <w:rPr>
            <w:rStyle w:val="Hyperlink"/>
          </w:rPr>
          <w:t>wexfordppn@wexfordcoco.ie</w:t>
        </w:r>
      </w:hyperlink>
      <w:r w:rsidR="00A60B00">
        <w:t xml:space="preserve">  </w:t>
      </w:r>
      <w:r w:rsidRPr="00113EAE">
        <w:t>Nominating Organisations must be approved registered members of Wexford Public Participation Network (PPN).</w:t>
      </w:r>
    </w:p>
    <w:p w14:paraId="067C31E3" w14:textId="77777777" w:rsidR="006909E8" w:rsidRPr="00113EAE" w:rsidRDefault="006909E8" w:rsidP="00A47E97">
      <w:pPr>
        <w:pStyle w:val="NoSpacing"/>
      </w:pPr>
      <w:r w:rsidRPr="00113EAE">
        <w:t xml:space="preserve">Nominees elected should be aware that they will represent Wexford PPN and not their individual group on the committee. Elected representatives have a responsibility to gather and put forward the views and opinions of Wexford PPN and to feedback clearly to the PPN Secretariat. They will be willing to actively participate in the promotion and reflection on matters relating to the built, cultural, and natural heritage of County Wexford. This may include attending </w:t>
      </w:r>
      <w:proofErr w:type="gramStart"/>
      <w:r w:rsidRPr="00113EAE">
        <w:t>a number of</w:t>
      </w:r>
      <w:proofErr w:type="gramEnd"/>
      <w:r w:rsidRPr="00113EAE">
        <w:t xml:space="preserve"> meetings per year as well as attending ad-hoc events, preparing meeting reports and engaging with PPN members to gather their views and opinions.</w:t>
      </w:r>
    </w:p>
    <w:p w14:paraId="31ECD37B" w14:textId="77777777" w:rsidR="003E0A32" w:rsidRPr="00113EAE" w:rsidRDefault="003E0A32" w:rsidP="00A47E97">
      <w:pPr>
        <w:pStyle w:val="NoSpacing"/>
      </w:pPr>
    </w:p>
    <w:p w14:paraId="7749DF9B" w14:textId="77777777" w:rsidR="00113EAE" w:rsidRPr="00113EAE" w:rsidRDefault="00113EAE" w:rsidP="00A47E97">
      <w:pPr>
        <w:pStyle w:val="NoSpacing"/>
      </w:pPr>
    </w:p>
    <w:sectPr w:rsidR="00113EAE" w:rsidRPr="00113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996"/>
    <w:multiLevelType w:val="hybridMultilevel"/>
    <w:tmpl w:val="C84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50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E8"/>
    <w:rsid w:val="00113EAE"/>
    <w:rsid w:val="00171F65"/>
    <w:rsid w:val="003E0A32"/>
    <w:rsid w:val="006905D5"/>
    <w:rsid w:val="006909E8"/>
    <w:rsid w:val="00881572"/>
    <w:rsid w:val="00A47E97"/>
    <w:rsid w:val="00A60B00"/>
    <w:rsid w:val="00B06706"/>
    <w:rsid w:val="00D17643"/>
    <w:rsid w:val="00DB554B"/>
    <w:rsid w:val="00F93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16B2"/>
  <w15:chartTrackingRefBased/>
  <w15:docId w15:val="{70C37AE0-3021-42E0-B894-B75754A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9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9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09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09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09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09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09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9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9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09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09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09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09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09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9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9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09E8"/>
    <w:pPr>
      <w:spacing w:before="160"/>
      <w:jc w:val="center"/>
    </w:pPr>
    <w:rPr>
      <w:i/>
      <w:iCs/>
      <w:color w:val="404040" w:themeColor="text1" w:themeTint="BF"/>
    </w:rPr>
  </w:style>
  <w:style w:type="character" w:customStyle="1" w:styleId="QuoteChar">
    <w:name w:val="Quote Char"/>
    <w:basedOn w:val="DefaultParagraphFont"/>
    <w:link w:val="Quote"/>
    <w:uiPriority w:val="29"/>
    <w:rsid w:val="006909E8"/>
    <w:rPr>
      <w:i/>
      <w:iCs/>
      <w:color w:val="404040" w:themeColor="text1" w:themeTint="BF"/>
    </w:rPr>
  </w:style>
  <w:style w:type="paragraph" w:styleId="ListParagraph">
    <w:name w:val="List Paragraph"/>
    <w:basedOn w:val="Normal"/>
    <w:uiPriority w:val="34"/>
    <w:qFormat/>
    <w:rsid w:val="006909E8"/>
    <w:pPr>
      <w:ind w:left="720"/>
      <w:contextualSpacing/>
    </w:pPr>
  </w:style>
  <w:style w:type="character" w:styleId="IntenseEmphasis">
    <w:name w:val="Intense Emphasis"/>
    <w:basedOn w:val="DefaultParagraphFont"/>
    <w:uiPriority w:val="21"/>
    <w:qFormat/>
    <w:rsid w:val="006909E8"/>
    <w:rPr>
      <w:i/>
      <w:iCs/>
      <w:color w:val="0F4761" w:themeColor="accent1" w:themeShade="BF"/>
    </w:rPr>
  </w:style>
  <w:style w:type="paragraph" w:styleId="IntenseQuote">
    <w:name w:val="Intense Quote"/>
    <w:basedOn w:val="Normal"/>
    <w:next w:val="Normal"/>
    <w:link w:val="IntenseQuoteChar"/>
    <w:uiPriority w:val="30"/>
    <w:qFormat/>
    <w:rsid w:val="0069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9E8"/>
    <w:rPr>
      <w:i/>
      <w:iCs/>
      <w:color w:val="0F4761" w:themeColor="accent1" w:themeShade="BF"/>
    </w:rPr>
  </w:style>
  <w:style w:type="character" w:styleId="IntenseReference">
    <w:name w:val="Intense Reference"/>
    <w:basedOn w:val="DefaultParagraphFont"/>
    <w:uiPriority w:val="32"/>
    <w:qFormat/>
    <w:rsid w:val="006909E8"/>
    <w:rPr>
      <w:b/>
      <w:bCs/>
      <w:smallCaps/>
      <w:color w:val="0F4761" w:themeColor="accent1" w:themeShade="BF"/>
      <w:spacing w:val="5"/>
    </w:rPr>
  </w:style>
  <w:style w:type="paragraph" w:styleId="NormalWeb">
    <w:name w:val="Normal (Web)"/>
    <w:basedOn w:val="Normal"/>
    <w:uiPriority w:val="99"/>
    <w:semiHidden/>
    <w:unhideWhenUsed/>
    <w:rsid w:val="006909E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NoSpacing">
    <w:name w:val="No Spacing"/>
    <w:uiPriority w:val="1"/>
    <w:qFormat/>
    <w:rsid w:val="00A47E97"/>
    <w:pPr>
      <w:spacing w:after="0" w:line="240" w:lineRule="auto"/>
    </w:pPr>
  </w:style>
  <w:style w:type="character" w:styleId="Hyperlink">
    <w:name w:val="Hyperlink"/>
    <w:basedOn w:val="DefaultParagraphFont"/>
    <w:uiPriority w:val="99"/>
    <w:unhideWhenUsed/>
    <w:rsid w:val="00A60B00"/>
    <w:rPr>
      <w:color w:val="467886" w:themeColor="hyperlink"/>
      <w:u w:val="single"/>
    </w:rPr>
  </w:style>
  <w:style w:type="character" w:styleId="UnresolvedMention">
    <w:name w:val="Unresolved Mention"/>
    <w:basedOn w:val="DefaultParagraphFont"/>
    <w:uiPriority w:val="99"/>
    <w:semiHidden/>
    <w:unhideWhenUsed/>
    <w:rsid w:val="00A6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exfordppn@wexfordcoco.ie" TargetMode="External"/><Relationship Id="rId4" Type="http://schemas.openxmlformats.org/officeDocument/2006/relationships/numbering" Target="numbering.xml"/><Relationship Id="rId9" Type="http://schemas.openxmlformats.org/officeDocument/2006/relationships/image" Target="cid:image001.png@01DCB529.ECF24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3e3d9649a861824d2e6f618848615b2f">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c534b7e57970b40152ebd68ab537f128"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documentManagement>
</p:properties>
</file>

<file path=customXml/itemProps1.xml><?xml version="1.0" encoding="utf-8"?>
<ds:datastoreItem xmlns:ds="http://schemas.openxmlformats.org/officeDocument/2006/customXml" ds:itemID="{E3896AD6-E8B0-4F19-8357-39805C26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45F84-DC53-4D1C-85B6-35B27C4CDEF2}">
  <ds:schemaRefs>
    <ds:schemaRef ds:uri="http://schemas.microsoft.com/sharepoint/v3/contenttype/forms"/>
  </ds:schemaRefs>
</ds:datastoreItem>
</file>

<file path=customXml/itemProps3.xml><?xml version="1.0" encoding="utf-8"?>
<ds:datastoreItem xmlns:ds="http://schemas.openxmlformats.org/officeDocument/2006/customXml" ds:itemID="{3A85A278-E6AE-40E6-9581-AB7E404AFF31}">
  <ds:schemaRefs>
    <ds:schemaRef ds:uri="http://schemas.microsoft.com/office/2006/documentManagement/types"/>
    <ds:schemaRef ds:uri="http://purl.org/dc/elements/1.1/"/>
    <ds:schemaRef ds:uri="http://www.w3.org/XML/1998/namespace"/>
    <ds:schemaRef ds:uri="http://purl.org/dc/dcmitype/"/>
    <ds:schemaRef ds:uri="http://purl.org/dc/terms/"/>
    <ds:schemaRef ds:uri="5470394b-abeb-41fa-9ae0-7dbd9481b26f"/>
    <ds:schemaRef ds:uri="http://schemas.openxmlformats.org/package/2006/metadata/core-properties"/>
    <ds:schemaRef ds:uri="http://schemas.microsoft.com/office/infopath/2007/PartnerControls"/>
    <ds:schemaRef ds:uri="6538b053-b151-4e79-9583-b48be350a55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Byrne</dc:creator>
  <cp:keywords/>
  <dc:description/>
  <cp:lastModifiedBy>Mary Byrne</cp:lastModifiedBy>
  <cp:revision>2</cp:revision>
  <dcterms:created xsi:type="dcterms:W3CDTF">2026-03-16T14:08:00Z</dcterms:created>
  <dcterms:modified xsi:type="dcterms:W3CDTF">2026-03-16T14:08:00Z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ies>
</file>