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1457"/>
        <w:gridCol w:w="3685"/>
        <w:gridCol w:w="240"/>
        <w:gridCol w:w="5872"/>
      </w:tblGrid>
      <w:tr w:rsidR="00561D08" w:rsidRPr="000B22B6" w14:paraId="077DB947" w14:textId="77777777" w:rsidTr="1FD6E787">
        <w:trPr>
          <w:trHeight w:val="311"/>
        </w:trPr>
        <w:tc>
          <w:tcPr>
            <w:tcW w:w="1457" w:type="dxa"/>
            <w:shd w:val="clear" w:color="auto" w:fill="7030A0"/>
          </w:tcPr>
          <w:p w14:paraId="056694B2" w14:textId="77777777" w:rsidR="00561D08" w:rsidRPr="000B22B6" w:rsidRDefault="00561D08" w:rsidP="00561D08">
            <w:pPr>
              <w:rPr>
                <w:rFonts w:ascii="Arial" w:hAnsi="Arial" w:cs="Arial"/>
                <w:b/>
                <w:color w:val="410068"/>
                <w:sz w:val="24"/>
                <w:szCs w:val="24"/>
              </w:rPr>
            </w:pPr>
            <w:r w:rsidRPr="000B22B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Committee Name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B631A06" w14:textId="77777777" w:rsidR="00561D08" w:rsidRPr="000B22B6" w:rsidRDefault="00561D08" w:rsidP="00561D08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Secretariat Meeting</w:t>
            </w:r>
          </w:p>
          <w:p w14:paraId="33EA3C36" w14:textId="5D32F196" w:rsidR="00561D08" w:rsidRPr="000B22B6" w:rsidRDefault="00561D08" w:rsidP="00561D08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 xml:space="preserve">Monday </w:t>
            </w:r>
            <w:r w:rsidR="00B067C9" w:rsidRPr="000B22B6">
              <w:rPr>
                <w:rFonts w:ascii="Arial" w:hAnsi="Arial" w:cs="Arial"/>
                <w:sz w:val="24"/>
                <w:szCs w:val="24"/>
              </w:rPr>
              <w:t>8</w:t>
            </w:r>
            <w:r w:rsidR="00B067C9" w:rsidRPr="000B22B6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B067C9" w:rsidRPr="000B22B6">
              <w:rPr>
                <w:rFonts w:ascii="Arial" w:hAnsi="Arial" w:cs="Arial"/>
                <w:sz w:val="24"/>
                <w:szCs w:val="24"/>
              </w:rPr>
              <w:t xml:space="preserve"> June 2026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14A9E7" w14:textId="77777777" w:rsidR="00561D08" w:rsidRPr="000B22B6" w:rsidRDefault="00561D08" w:rsidP="00561D0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72" w:type="dxa"/>
            <w:tcBorders>
              <w:left w:val="single" w:sz="4" w:space="0" w:color="auto"/>
            </w:tcBorders>
            <w:shd w:val="clear" w:color="auto" w:fill="7030A0"/>
          </w:tcPr>
          <w:p w14:paraId="7FC6C4ED" w14:textId="77777777" w:rsidR="00561D08" w:rsidRPr="000B22B6" w:rsidRDefault="6DED2D9D" w:rsidP="3E9DD966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B22B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 wp14:anchorId="301AFE69" wp14:editId="0AF4BA22">
                  <wp:simplePos x="0" y="0"/>
                  <wp:positionH relativeFrom="column">
                    <wp:posOffset>4314190</wp:posOffset>
                  </wp:positionH>
                  <wp:positionV relativeFrom="paragraph">
                    <wp:posOffset>-406399</wp:posOffset>
                  </wp:positionV>
                  <wp:extent cx="1609725" cy="2180754"/>
                  <wp:effectExtent l="0" t="0" r="0" b="0"/>
                  <wp:wrapNone/>
                  <wp:docPr id="3" name="Picture 3" descr="Wexford PPN Purple Logo F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exford PPN Purple Logo F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601" cy="2188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22B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In Attendance:</w:t>
            </w:r>
          </w:p>
        </w:tc>
      </w:tr>
      <w:tr w:rsidR="00561D08" w:rsidRPr="000B22B6" w14:paraId="3FDE4263" w14:textId="77777777" w:rsidTr="1FD6E787">
        <w:trPr>
          <w:trHeight w:val="58"/>
        </w:trPr>
        <w:tc>
          <w:tcPr>
            <w:tcW w:w="1457" w:type="dxa"/>
            <w:shd w:val="clear" w:color="auto" w:fill="7030A0"/>
          </w:tcPr>
          <w:p w14:paraId="7D3991F6" w14:textId="77777777" w:rsidR="00561D08" w:rsidRPr="000B22B6" w:rsidRDefault="00561D08" w:rsidP="00561D0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B22B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Venue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24A17AE9" w14:textId="77777777" w:rsidR="00561D08" w:rsidRPr="000B22B6" w:rsidRDefault="00561D08" w:rsidP="00561D08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Block A, First Floor, Wexford County Council Offices.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F50FE3" w14:textId="77777777" w:rsidR="00561D08" w:rsidRPr="000B22B6" w:rsidRDefault="00561D08" w:rsidP="00561D0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72" w:type="dxa"/>
            <w:vMerge w:val="restart"/>
            <w:tcBorders>
              <w:left w:val="single" w:sz="4" w:space="0" w:color="auto"/>
            </w:tcBorders>
          </w:tcPr>
          <w:p w14:paraId="68159E33" w14:textId="28C7148C" w:rsidR="000C2FE1" w:rsidRPr="000B22B6" w:rsidRDefault="000C2FE1" w:rsidP="000C2FE1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0B22B6">
              <w:rPr>
                <w:rFonts w:ascii="Arial" w:hAnsi="Arial" w:cs="Arial"/>
                <w:iCs/>
                <w:sz w:val="24"/>
                <w:szCs w:val="24"/>
              </w:rPr>
              <w:t>Ann Murphy             Facilitator – New Ross MD Rep</w:t>
            </w:r>
          </w:p>
          <w:p w14:paraId="2063026A" w14:textId="77777777" w:rsidR="000C2FE1" w:rsidRPr="000B22B6" w:rsidRDefault="000C2FE1" w:rsidP="000C2FE1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0B22B6">
              <w:rPr>
                <w:rFonts w:ascii="Arial" w:hAnsi="Arial" w:cs="Arial"/>
                <w:iCs/>
                <w:sz w:val="24"/>
                <w:szCs w:val="24"/>
              </w:rPr>
              <w:t>Bernard O’Leary      Enniscorthy MD Rep</w:t>
            </w:r>
          </w:p>
          <w:p w14:paraId="116067F7" w14:textId="77777777" w:rsidR="000C2FE1" w:rsidRPr="000B22B6" w:rsidRDefault="000C2FE1" w:rsidP="000C2FE1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0B22B6">
              <w:rPr>
                <w:rFonts w:ascii="Arial" w:hAnsi="Arial" w:cs="Arial"/>
                <w:iCs/>
                <w:sz w:val="24"/>
                <w:szCs w:val="24"/>
              </w:rPr>
              <w:t xml:space="preserve">Davie Rea                Rosslare MD Rep </w:t>
            </w:r>
          </w:p>
          <w:p w14:paraId="3A811ED6" w14:textId="77777777" w:rsidR="000C2FE1" w:rsidRPr="000B22B6" w:rsidRDefault="000C2FE1" w:rsidP="000C2FE1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0B22B6">
              <w:rPr>
                <w:rFonts w:ascii="Arial" w:hAnsi="Arial" w:cs="Arial"/>
                <w:iCs/>
                <w:sz w:val="24"/>
                <w:szCs w:val="24"/>
              </w:rPr>
              <w:t>Kevin Molloy            Gorey MD Rep</w:t>
            </w:r>
          </w:p>
          <w:p w14:paraId="0688C2C0" w14:textId="77777777" w:rsidR="000C2FE1" w:rsidRPr="000B22B6" w:rsidRDefault="000C2FE1" w:rsidP="000C2FE1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0B22B6">
              <w:rPr>
                <w:rFonts w:ascii="Arial" w:hAnsi="Arial" w:cs="Arial"/>
                <w:iCs/>
                <w:sz w:val="24"/>
                <w:szCs w:val="24"/>
              </w:rPr>
              <w:t>Breda Cahill             Community &amp; Voluntary Rep</w:t>
            </w:r>
          </w:p>
          <w:p w14:paraId="47A3EC68" w14:textId="77777777" w:rsidR="000C2FE1" w:rsidRPr="000B22B6" w:rsidRDefault="000C2FE1" w:rsidP="000C2FE1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0B22B6">
              <w:rPr>
                <w:rFonts w:ascii="Arial" w:hAnsi="Arial" w:cs="Arial"/>
                <w:iCs/>
                <w:sz w:val="24"/>
                <w:szCs w:val="24"/>
              </w:rPr>
              <w:t>Ann Lacey                Social Inclusion Rep</w:t>
            </w:r>
          </w:p>
          <w:p w14:paraId="76B13582" w14:textId="023E7114" w:rsidR="000C2FE1" w:rsidRPr="000B22B6" w:rsidRDefault="00AE2FE0" w:rsidP="000C2FE1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0B22B6">
              <w:rPr>
                <w:rFonts w:ascii="Arial" w:hAnsi="Arial" w:cs="Arial"/>
                <w:iCs/>
                <w:sz w:val="24"/>
                <w:szCs w:val="24"/>
              </w:rPr>
              <w:t>Patrick Rochford      Environment Rep</w:t>
            </w:r>
          </w:p>
          <w:p w14:paraId="3CDB8512" w14:textId="77777777" w:rsidR="00561D08" w:rsidRPr="000B22B6" w:rsidRDefault="0355406A" w:rsidP="1FD6E787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Staff                         Mary Byrne &amp; Sue Kent</w:t>
            </w:r>
          </w:p>
          <w:p w14:paraId="0E53CCA3" w14:textId="075EB35E" w:rsidR="00294501" w:rsidRPr="000B22B6" w:rsidRDefault="00294501" w:rsidP="1FD6E7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1D08" w:rsidRPr="000B22B6" w14:paraId="70D3EA4A" w14:textId="77777777" w:rsidTr="1FD6E787">
        <w:trPr>
          <w:trHeight w:val="709"/>
        </w:trPr>
        <w:tc>
          <w:tcPr>
            <w:tcW w:w="1457" w:type="dxa"/>
            <w:shd w:val="clear" w:color="auto" w:fill="7030A0"/>
          </w:tcPr>
          <w:p w14:paraId="4CA59A25" w14:textId="77777777" w:rsidR="00561D08" w:rsidRPr="000B22B6" w:rsidRDefault="00561D08" w:rsidP="00561D0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B22B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Date of Meeting </w:t>
            </w:r>
          </w:p>
          <w:p w14:paraId="0817508A" w14:textId="77777777" w:rsidR="00561D08" w:rsidRPr="000B22B6" w:rsidRDefault="00561D08" w:rsidP="00561D08">
            <w:pPr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0B22B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Specify in person or online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01798279" w14:textId="77777777" w:rsidR="00561D08" w:rsidRPr="000B22B6" w:rsidRDefault="00561D08" w:rsidP="00561D0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8F023F" w14:textId="77777777" w:rsidR="00561D08" w:rsidRPr="000B22B6" w:rsidRDefault="00561D08" w:rsidP="00561D08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@ 10.30am</w:t>
            </w:r>
          </w:p>
          <w:p w14:paraId="6255FDC2" w14:textId="77777777" w:rsidR="00561D08" w:rsidRPr="000B22B6" w:rsidRDefault="00561D08" w:rsidP="00561D0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F4DCC6" w14:textId="77777777" w:rsidR="00561D08" w:rsidRPr="000B22B6" w:rsidRDefault="00561D08" w:rsidP="00561D08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 xml:space="preserve">In person </w:t>
            </w:r>
          </w:p>
          <w:p w14:paraId="27C65945" w14:textId="77777777" w:rsidR="00561D08" w:rsidRPr="000B22B6" w:rsidRDefault="00561D08" w:rsidP="00561D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B6E86" w14:textId="77777777" w:rsidR="00561D08" w:rsidRPr="000B22B6" w:rsidRDefault="00561D08" w:rsidP="00561D0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72" w:type="dxa"/>
            <w:vMerge/>
          </w:tcPr>
          <w:p w14:paraId="71AC0F4D" w14:textId="77777777" w:rsidR="00561D08" w:rsidRPr="000B22B6" w:rsidRDefault="00561D08" w:rsidP="00561D0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CD019B0" w14:textId="77777777" w:rsidR="00D72F95" w:rsidRPr="000B22B6" w:rsidRDefault="00D72F95" w:rsidP="00D72F95">
      <w:pPr>
        <w:rPr>
          <w:rFonts w:ascii="Arial" w:hAnsi="Arial" w:cs="Arial"/>
        </w:rPr>
      </w:pPr>
    </w:p>
    <w:p w14:paraId="267631B5" w14:textId="77777777" w:rsidR="00D72F95" w:rsidRPr="000B22B6" w:rsidRDefault="00D72F95" w:rsidP="00D72F95">
      <w:pPr>
        <w:rPr>
          <w:rFonts w:ascii="Arial" w:hAnsi="Arial" w:cs="Arial"/>
        </w:rPr>
      </w:pPr>
    </w:p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1678"/>
        <w:gridCol w:w="3626"/>
        <w:gridCol w:w="7320"/>
        <w:gridCol w:w="2397"/>
      </w:tblGrid>
      <w:tr w:rsidR="00D72F95" w:rsidRPr="000B22B6" w14:paraId="32019F8A" w14:textId="77777777" w:rsidTr="6C301176">
        <w:trPr>
          <w:trHeight w:val="855"/>
        </w:trPr>
        <w:tc>
          <w:tcPr>
            <w:tcW w:w="1555" w:type="dxa"/>
            <w:shd w:val="clear" w:color="auto" w:fill="7030A0"/>
          </w:tcPr>
          <w:p w14:paraId="1F5DAC25" w14:textId="77777777" w:rsidR="00D72F95" w:rsidRPr="000B22B6" w:rsidRDefault="00D72F95" w:rsidP="000044C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B22B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Agenda Item</w:t>
            </w:r>
          </w:p>
        </w:tc>
        <w:tc>
          <w:tcPr>
            <w:tcW w:w="3676" w:type="dxa"/>
            <w:shd w:val="clear" w:color="auto" w:fill="7030A0"/>
          </w:tcPr>
          <w:p w14:paraId="67A1D48A" w14:textId="77777777" w:rsidR="00D72F95" w:rsidRPr="000B22B6" w:rsidRDefault="00D72F95" w:rsidP="000044C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B22B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Notes</w:t>
            </w:r>
          </w:p>
        </w:tc>
        <w:tc>
          <w:tcPr>
            <w:tcW w:w="7380" w:type="dxa"/>
            <w:shd w:val="clear" w:color="auto" w:fill="7030A0"/>
          </w:tcPr>
          <w:p w14:paraId="4663AED0" w14:textId="77777777" w:rsidR="00D72F95" w:rsidRPr="000B22B6" w:rsidRDefault="00D72F95" w:rsidP="000044C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B22B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Outcome / Decisions Made</w:t>
            </w:r>
          </w:p>
        </w:tc>
        <w:tc>
          <w:tcPr>
            <w:tcW w:w="2410" w:type="dxa"/>
            <w:shd w:val="clear" w:color="auto" w:fill="7030A0"/>
          </w:tcPr>
          <w:p w14:paraId="793644FD" w14:textId="77777777" w:rsidR="00D72F95" w:rsidRPr="000B22B6" w:rsidRDefault="00D72F95" w:rsidP="000044C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B22B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Actions Required – By whom and when</w:t>
            </w:r>
          </w:p>
        </w:tc>
      </w:tr>
      <w:tr w:rsidR="00D72F95" w:rsidRPr="000B22B6" w14:paraId="0AC2CD74" w14:textId="77777777" w:rsidTr="6C301176">
        <w:tc>
          <w:tcPr>
            <w:tcW w:w="1555" w:type="dxa"/>
          </w:tcPr>
          <w:p w14:paraId="03522DE7" w14:textId="7D389760" w:rsidR="00D72F95" w:rsidRPr="000B22B6" w:rsidRDefault="66527681" w:rsidP="1FD6E787">
            <w:pPr>
              <w:pStyle w:val="ListParagraph"/>
              <w:ind w:left="0" w:right="1328"/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76" w:type="dxa"/>
          </w:tcPr>
          <w:p w14:paraId="02B7B650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Welcome and apologies.</w:t>
            </w:r>
          </w:p>
        </w:tc>
        <w:tc>
          <w:tcPr>
            <w:tcW w:w="7380" w:type="dxa"/>
          </w:tcPr>
          <w:p w14:paraId="02A3F27B" w14:textId="72840A08" w:rsidR="00944128" w:rsidRPr="000B22B6" w:rsidRDefault="2F2E8061" w:rsidP="00AE2FE0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Ann Murphy welcomed th</w:t>
            </w:r>
            <w:r w:rsidR="294342C5" w:rsidRPr="000B22B6">
              <w:rPr>
                <w:rFonts w:ascii="Arial" w:hAnsi="Arial" w:cs="Arial"/>
                <w:sz w:val="24"/>
                <w:szCs w:val="24"/>
              </w:rPr>
              <w:t xml:space="preserve">ose </w:t>
            </w:r>
            <w:r w:rsidRPr="000B22B6">
              <w:rPr>
                <w:rFonts w:ascii="Arial" w:hAnsi="Arial" w:cs="Arial"/>
                <w:sz w:val="24"/>
                <w:szCs w:val="24"/>
              </w:rPr>
              <w:t>attending a</w:t>
            </w:r>
            <w:r w:rsidR="409482CA" w:rsidRPr="000B22B6">
              <w:rPr>
                <w:rFonts w:ascii="Arial" w:hAnsi="Arial" w:cs="Arial"/>
                <w:sz w:val="24"/>
                <w:szCs w:val="24"/>
              </w:rPr>
              <w:t>n</w:t>
            </w:r>
            <w:r w:rsidRPr="000B22B6">
              <w:rPr>
                <w:rFonts w:ascii="Arial" w:hAnsi="Arial" w:cs="Arial"/>
                <w:sz w:val="24"/>
                <w:szCs w:val="24"/>
              </w:rPr>
              <w:t>d noted no ap</w:t>
            </w:r>
            <w:r w:rsidR="208814CA" w:rsidRPr="000B22B6">
              <w:rPr>
                <w:rFonts w:ascii="Arial" w:hAnsi="Arial" w:cs="Arial"/>
                <w:sz w:val="24"/>
                <w:szCs w:val="24"/>
              </w:rPr>
              <w:t>ologies received</w:t>
            </w:r>
          </w:p>
        </w:tc>
        <w:tc>
          <w:tcPr>
            <w:tcW w:w="2410" w:type="dxa"/>
          </w:tcPr>
          <w:p w14:paraId="669A1C58" w14:textId="1571D5FE" w:rsidR="00D72F95" w:rsidRPr="000B22B6" w:rsidRDefault="00F633EE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Q</w:t>
            </w:r>
            <w:r w:rsidR="00E90F92" w:rsidRPr="000B22B6">
              <w:rPr>
                <w:rFonts w:ascii="Arial" w:hAnsi="Arial" w:cs="Arial"/>
                <w:sz w:val="24"/>
                <w:szCs w:val="24"/>
              </w:rPr>
              <w:t>uorum achieved</w:t>
            </w:r>
            <w:r w:rsidR="00356622" w:rsidRPr="000B22B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13E36A2" w14:textId="77777777" w:rsidR="00356622" w:rsidRPr="000B22B6" w:rsidRDefault="00356622" w:rsidP="000044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2F95" w:rsidRPr="000B22B6" w14:paraId="56943183" w14:textId="77777777" w:rsidTr="6C301176">
        <w:tc>
          <w:tcPr>
            <w:tcW w:w="1555" w:type="dxa"/>
          </w:tcPr>
          <w:p w14:paraId="6E50A47E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676" w:type="dxa"/>
          </w:tcPr>
          <w:p w14:paraId="26C36F4F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 xml:space="preserve">Agreement of Minutes </w:t>
            </w:r>
          </w:p>
          <w:p w14:paraId="3291F527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0" w:type="dxa"/>
          </w:tcPr>
          <w:p w14:paraId="2476AFA3" w14:textId="572E757D" w:rsidR="00D72F95" w:rsidRPr="000B22B6" w:rsidRDefault="00F633EE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The minutes wer</w:t>
            </w:r>
            <w:r w:rsidR="003C18A6" w:rsidRPr="000B22B6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0B22B6">
              <w:rPr>
                <w:rFonts w:ascii="Arial" w:hAnsi="Arial" w:cs="Arial"/>
                <w:sz w:val="24"/>
                <w:szCs w:val="24"/>
              </w:rPr>
              <w:t>agreed by Ann Lacey and seconded by Patrick Rochford</w:t>
            </w:r>
          </w:p>
        </w:tc>
        <w:tc>
          <w:tcPr>
            <w:tcW w:w="2410" w:type="dxa"/>
          </w:tcPr>
          <w:p w14:paraId="783CCB37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4CF65D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2F95" w:rsidRPr="000B22B6" w14:paraId="0D4FFB43" w14:textId="77777777" w:rsidTr="6C301176">
        <w:tc>
          <w:tcPr>
            <w:tcW w:w="1555" w:type="dxa"/>
          </w:tcPr>
          <w:p w14:paraId="0E3C65BB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676" w:type="dxa"/>
          </w:tcPr>
          <w:p w14:paraId="3E176311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Matters arising from the minutes</w:t>
            </w:r>
          </w:p>
          <w:p w14:paraId="22405C7E" w14:textId="77777777" w:rsidR="00A03076" w:rsidRPr="000B22B6" w:rsidRDefault="00A03076" w:rsidP="000044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0" w:type="dxa"/>
          </w:tcPr>
          <w:p w14:paraId="03CC0227" w14:textId="0DFEF682" w:rsidR="00D72F95" w:rsidRPr="000B22B6" w:rsidRDefault="773CFE5C" w:rsidP="3E9DD966">
            <w:pPr>
              <w:pStyle w:val="NoSpacing"/>
              <w:rPr>
                <w:rFonts w:ascii="Arial" w:eastAsia="Arial" w:hAnsi="Arial" w:cs="Arial"/>
                <w:sz w:val="24"/>
                <w:szCs w:val="24"/>
              </w:rPr>
            </w:pPr>
            <w:r w:rsidRPr="000B22B6">
              <w:rPr>
                <w:rFonts w:ascii="Arial" w:eastAsia="Arial" w:hAnsi="Arial" w:cs="Arial"/>
                <w:sz w:val="24"/>
                <w:szCs w:val="24"/>
              </w:rPr>
              <w:t xml:space="preserve">The link included in the </w:t>
            </w:r>
            <w:r w:rsidR="61F6DC7E" w:rsidRPr="000B22B6">
              <w:rPr>
                <w:rFonts w:ascii="Arial" w:eastAsia="Arial" w:hAnsi="Arial" w:cs="Arial"/>
                <w:sz w:val="24"/>
                <w:szCs w:val="24"/>
              </w:rPr>
              <w:t xml:space="preserve">last </w:t>
            </w:r>
            <w:r w:rsidRPr="000B22B6">
              <w:rPr>
                <w:rFonts w:ascii="Arial" w:eastAsia="Arial" w:hAnsi="Arial" w:cs="Arial"/>
                <w:sz w:val="24"/>
                <w:szCs w:val="24"/>
              </w:rPr>
              <w:t xml:space="preserve">Bulletin for </w:t>
            </w:r>
            <w:r w:rsidR="5A95D699" w:rsidRPr="000B22B6">
              <w:rPr>
                <w:rFonts w:ascii="Arial" w:eastAsia="Arial" w:hAnsi="Arial" w:cs="Arial"/>
                <w:sz w:val="24"/>
                <w:szCs w:val="24"/>
              </w:rPr>
              <w:t>PPN Rep</w:t>
            </w:r>
            <w:r w:rsidRPr="000B22B6">
              <w:rPr>
                <w:rFonts w:ascii="Arial" w:eastAsia="Arial" w:hAnsi="Arial" w:cs="Arial"/>
                <w:sz w:val="24"/>
                <w:szCs w:val="24"/>
              </w:rPr>
              <w:t xml:space="preserve"> vacancies is incorrect and the </w:t>
            </w:r>
            <w:r w:rsidR="27DF3234" w:rsidRPr="000B22B6">
              <w:rPr>
                <w:rFonts w:ascii="Arial" w:eastAsia="Arial" w:hAnsi="Arial" w:cs="Arial"/>
                <w:sz w:val="24"/>
                <w:szCs w:val="24"/>
              </w:rPr>
              <w:t xml:space="preserve">correct link will be circulated to members to bring them straight to the Website where all </w:t>
            </w:r>
            <w:r w:rsidR="7FECBE9D" w:rsidRPr="000B22B6">
              <w:rPr>
                <w:rFonts w:ascii="Arial" w:eastAsia="Arial" w:hAnsi="Arial" w:cs="Arial"/>
                <w:sz w:val="24"/>
                <w:szCs w:val="24"/>
              </w:rPr>
              <w:t xml:space="preserve">current </w:t>
            </w:r>
            <w:r w:rsidR="27DF3234" w:rsidRPr="000B22B6">
              <w:rPr>
                <w:rFonts w:ascii="Arial" w:eastAsia="Arial" w:hAnsi="Arial" w:cs="Arial"/>
                <w:sz w:val="24"/>
                <w:szCs w:val="24"/>
              </w:rPr>
              <w:t>vacanc</w:t>
            </w:r>
            <w:r w:rsidR="177790F4" w:rsidRPr="000B22B6">
              <w:rPr>
                <w:rFonts w:ascii="Arial" w:eastAsia="Arial" w:hAnsi="Arial" w:cs="Arial"/>
                <w:sz w:val="24"/>
                <w:szCs w:val="24"/>
              </w:rPr>
              <w:t>ies are listed</w:t>
            </w:r>
            <w:r w:rsidR="15076F32" w:rsidRPr="000B22B6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4B78FD02" w14:textId="09F96A21" w:rsidR="00102E84" w:rsidRPr="000B22B6" w:rsidRDefault="15076F32" w:rsidP="3E9DD966">
            <w:pPr>
              <w:pStyle w:val="NoSpacing"/>
              <w:rPr>
                <w:rFonts w:ascii="Arial" w:eastAsia="Arial" w:hAnsi="Arial" w:cs="Arial"/>
                <w:sz w:val="24"/>
                <w:szCs w:val="24"/>
              </w:rPr>
            </w:pPr>
            <w:r w:rsidRPr="000B22B6">
              <w:rPr>
                <w:rFonts w:ascii="Arial" w:eastAsia="Arial" w:hAnsi="Arial" w:cs="Arial"/>
                <w:sz w:val="24"/>
                <w:szCs w:val="24"/>
              </w:rPr>
              <w:t xml:space="preserve">LCSP – A meeting was to be arranged prior to </w:t>
            </w:r>
            <w:r w:rsidR="7F37D505" w:rsidRPr="000B22B6">
              <w:rPr>
                <w:rFonts w:ascii="Arial" w:eastAsia="Arial" w:hAnsi="Arial" w:cs="Arial"/>
                <w:sz w:val="24"/>
                <w:szCs w:val="24"/>
              </w:rPr>
              <w:t>May</w:t>
            </w:r>
            <w:r w:rsidRPr="000B22B6">
              <w:rPr>
                <w:rFonts w:ascii="Arial" w:eastAsia="Arial" w:hAnsi="Arial" w:cs="Arial"/>
                <w:sz w:val="24"/>
                <w:szCs w:val="24"/>
              </w:rPr>
              <w:t xml:space="preserve"> LCSP meeting</w:t>
            </w:r>
            <w:r w:rsidR="476BBBAB" w:rsidRPr="000B22B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7C60458C" w:rsidRPr="000B22B6">
              <w:rPr>
                <w:rFonts w:ascii="Arial" w:eastAsia="Arial" w:hAnsi="Arial" w:cs="Arial"/>
                <w:sz w:val="24"/>
                <w:szCs w:val="24"/>
              </w:rPr>
              <w:t>with all representative</w:t>
            </w:r>
            <w:r w:rsidR="12AC46C1" w:rsidRPr="000B22B6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="050DB4AE" w:rsidRPr="000B22B6">
              <w:rPr>
                <w:rFonts w:ascii="Arial" w:eastAsia="Arial" w:hAnsi="Arial" w:cs="Arial"/>
                <w:sz w:val="24"/>
                <w:szCs w:val="24"/>
              </w:rPr>
              <w:t>, unfortunately this did not happen.  A pre-LCSP meeting is to be</w:t>
            </w:r>
            <w:r w:rsidR="476BBBAB" w:rsidRPr="000B22B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7C60458C" w:rsidRPr="000B22B6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="476BBBAB" w:rsidRPr="000B22B6">
              <w:rPr>
                <w:rFonts w:ascii="Arial" w:eastAsia="Arial" w:hAnsi="Arial" w:cs="Arial"/>
                <w:sz w:val="24"/>
                <w:szCs w:val="24"/>
              </w:rPr>
              <w:t xml:space="preserve">rranged </w:t>
            </w:r>
            <w:r w:rsidR="03B7BCE6" w:rsidRPr="000B22B6">
              <w:rPr>
                <w:rFonts w:ascii="Arial" w:eastAsia="Arial" w:hAnsi="Arial" w:cs="Arial"/>
                <w:sz w:val="24"/>
                <w:szCs w:val="24"/>
              </w:rPr>
              <w:t xml:space="preserve">prior to the </w:t>
            </w:r>
            <w:r w:rsidR="476BBBAB" w:rsidRPr="000B22B6">
              <w:rPr>
                <w:rFonts w:ascii="Arial" w:eastAsia="Arial" w:hAnsi="Arial" w:cs="Arial"/>
                <w:sz w:val="24"/>
                <w:szCs w:val="24"/>
              </w:rPr>
              <w:t>next LCSP meeting</w:t>
            </w:r>
            <w:r w:rsidR="0A59CD5F" w:rsidRPr="000B22B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72CA0007" w:rsidRPr="000B22B6">
              <w:rPr>
                <w:rFonts w:ascii="Arial" w:eastAsia="Arial" w:hAnsi="Arial" w:cs="Arial"/>
                <w:sz w:val="24"/>
                <w:szCs w:val="24"/>
              </w:rPr>
              <w:t>(26</w:t>
            </w:r>
            <w:r w:rsidR="72CA0007" w:rsidRPr="000B22B6">
              <w:rPr>
                <w:rFonts w:ascii="Arial" w:eastAsia="Arial" w:hAnsi="Arial" w:cs="Arial"/>
                <w:sz w:val="24"/>
                <w:szCs w:val="24"/>
                <w:vertAlign w:val="superscript"/>
              </w:rPr>
              <w:t>th</w:t>
            </w:r>
            <w:r w:rsidR="72CA0007" w:rsidRPr="000B22B6">
              <w:rPr>
                <w:rFonts w:ascii="Arial" w:eastAsia="Arial" w:hAnsi="Arial" w:cs="Arial"/>
                <w:sz w:val="24"/>
                <w:szCs w:val="24"/>
              </w:rPr>
              <w:t xml:space="preserve"> June) o</w:t>
            </w:r>
            <w:r w:rsidR="7C60458C" w:rsidRPr="000B22B6">
              <w:rPr>
                <w:rFonts w:ascii="Arial" w:eastAsia="Arial" w:hAnsi="Arial" w:cs="Arial"/>
                <w:sz w:val="24"/>
                <w:szCs w:val="24"/>
              </w:rPr>
              <w:t xml:space="preserve">n the 23rd </w:t>
            </w:r>
            <w:r w:rsidR="0084401D">
              <w:rPr>
                <w:rFonts w:ascii="Arial" w:eastAsia="Arial" w:hAnsi="Arial" w:cs="Arial"/>
                <w:sz w:val="24"/>
                <w:szCs w:val="24"/>
              </w:rPr>
              <w:t xml:space="preserve">of </w:t>
            </w:r>
            <w:r w:rsidR="7C60458C" w:rsidRPr="000B22B6">
              <w:rPr>
                <w:rFonts w:ascii="Arial" w:eastAsia="Arial" w:hAnsi="Arial" w:cs="Arial"/>
                <w:sz w:val="24"/>
                <w:szCs w:val="24"/>
              </w:rPr>
              <w:t>June</w:t>
            </w:r>
            <w:r w:rsidR="0D257BA8" w:rsidRPr="000B22B6">
              <w:rPr>
                <w:rFonts w:ascii="Arial" w:eastAsia="Arial" w:hAnsi="Arial" w:cs="Arial"/>
                <w:sz w:val="24"/>
                <w:szCs w:val="24"/>
              </w:rPr>
              <w:t xml:space="preserve"> via Teams.</w:t>
            </w:r>
          </w:p>
          <w:p w14:paraId="35BD3840" w14:textId="0A3355B7" w:rsidR="00EE228B" w:rsidRPr="000B22B6" w:rsidRDefault="1C2DFA3F" w:rsidP="3E9DD966">
            <w:pPr>
              <w:pStyle w:val="NoSpacing"/>
              <w:rPr>
                <w:rFonts w:ascii="Arial" w:eastAsia="Arial" w:hAnsi="Arial" w:cs="Arial"/>
                <w:sz w:val="24"/>
                <w:szCs w:val="24"/>
              </w:rPr>
            </w:pPr>
            <w:r w:rsidRPr="000B22B6">
              <w:rPr>
                <w:rFonts w:ascii="Arial" w:eastAsia="Arial" w:hAnsi="Arial" w:cs="Arial"/>
                <w:sz w:val="24"/>
                <w:szCs w:val="24"/>
              </w:rPr>
              <w:t xml:space="preserve">Community Growers Event in Enniscorthy Allotments </w:t>
            </w:r>
            <w:r w:rsidR="7188AC33" w:rsidRPr="000B22B6">
              <w:rPr>
                <w:rFonts w:ascii="Arial" w:eastAsia="Arial" w:hAnsi="Arial" w:cs="Arial"/>
                <w:sz w:val="24"/>
                <w:szCs w:val="24"/>
              </w:rPr>
              <w:t>sponsored by Healthy Wexford was fully booked and</w:t>
            </w:r>
            <w:r w:rsidR="4225D906" w:rsidRPr="000B22B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46056D6A" w:rsidRPr="000B22B6">
              <w:rPr>
                <w:rFonts w:ascii="Arial" w:eastAsia="Arial" w:hAnsi="Arial" w:cs="Arial"/>
                <w:sz w:val="24"/>
                <w:szCs w:val="24"/>
              </w:rPr>
              <w:t xml:space="preserve">talk by </w:t>
            </w:r>
            <w:r w:rsidR="4225D906" w:rsidRPr="000B22B6">
              <w:rPr>
                <w:rFonts w:ascii="Arial" w:eastAsia="Arial" w:hAnsi="Arial" w:cs="Arial"/>
                <w:sz w:val="24"/>
                <w:szCs w:val="24"/>
              </w:rPr>
              <w:t xml:space="preserve">Geoff Stebbings </w:t>
            </w:r>
            <w:r w:rsidR="228C00B7" w:rsidRPr="000B22B6">
              <w:rPr>
                <w:rFonts w:ascii="Arial" w:eastAsia="Arial" w:hAnsi="Arial" w:cs="Arial"/>
                <w:sz w:val="24"/>
                <w:szCs w:val="24"/>
              </w:rPr>
              <w:t>w</w:t>
            </w:r>
            <w:r w:rsidR="7188AC33" w:rsidRPr="000B22B6">
              <w:rPr>
                <w:rFonts w:ascii="Arial" w:eastAsia="Arial" w:hAnsi="Arial" w:cs="Arial"/>
                <w:sz w:val="24"/>
                <w:szCs w:val="24"/>
              </w:rPr>
              <w:t>as well received by all who attended</w:t>
            </w:r>
            <w:r w:rsidR="2300CCD4" w:rsidRPr="000B22B6">
              <w:rPr>
                <w:rFonts w:ascii="Arial" w:eastAsia="Arial" w:hAnsi="Arial" w:cs="Arial"/>
                <w:sz w:val="24"/>
                <w:szCs w:val="24"/>
              </w:rPr>
              <w:t xml:space="preserve">.  Ann Lacey who attended </w:t>
            </w:r>
            <w:r w:rsidR="530F63D5" w:rsidRPr="000B22B6">
              <w:rPr>
                <w:rFonts w:ascii="Arial" w:eastAsia="Arial" w:hAnsi="Arial" w:cs="Arial"/>
                <w:sz w:val="24"/>
                <w:szCs w:val="24"/>
              </w:rPr>
              <w:t xml:space="preserve">said she thoroughly enjoyed it all and </w:t>
            </w:r>
            <w:r w:rsidR="2300CCD4" w:rsidRPr="000B22B6">
              <w:rPr>
                <w:rFonts w:ascii="Arial" w:eastAsia="Arial" w:hAnsi="Arial" w:cs="Arial"/>
                <w:sz w:val="24"/>
                <w:szCs w:val="24"/>
              </w:rPr>
              <w:t>deemed it a very successful event</w:t>
            </w:r>
            <w:r w:rsidR="520E97EB" w:rsidRPr="000B22B6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1A291508" w14:textId="1955263D" w:rsidR="00E162A1" w:rsidRPr="000B22B6" w:rsidRDefault="75ECE693" w:rsidP="3E9DD966">
            <w:pPr>
              <w:pStyle w:val="NoSpacing"/>
              <w:rPr>
                <w:rFonts w:ascii="Arial" w:eastAsia="Arial" w:hAnsi="Arial" w:cs="Arial"/>
                <w:sz w:val="24"/>
                <w:szCs w:val="24"/>
              </w:rPr>
            </w:pPr>
            <w:r w:rsidRPr="000B22B6">
              <w:rPr>
                <w:rFonts w:ascii="Arial" w:eastAsia="Arial" w:hAnsi="Arial" w:cs="Arial"/>
                <w:sz w:val="24"/>
                <w:szCs w:val="24"/>
              </w:rPr>
              <w:t>National</w:t>
            </w:r>
            <w:r w:rsidR="4D75B562" w:rsidRPr="000B22B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30767000" w:rsidRPr="000B22B6">
              <w:rPr>
                <w:rFonts w:ascii="Arial" w:eastAsia="Arial" w:hAnsi="Arial" w:cs="Arial"/>
                <w:sz w:val="24"/>
                <w:szCs w:val="24"/>
              </w:rPr>
              <w:t>PPN</w:t>
            </w:r>
            <w:r w:rsidRPr="000B22B6">
              <w:rPr>
                <w:rFonts w:ascii="Arial" w:eastAsia="Arial" w:hAnsi="Arial" w:cs="Arial"/>
                <w:sz w:val="24"/>
                <w:szCs w:val="24"/>
              </w:rPr>
              <w:t xml:space="preserve"> Conference</w:t>
            </w:r>
            <w:r w:rsidR="29908C5D" w:rsidRPr="000B22B6">
              <w:rPr>
                <w:rFonts w:ascii="Arial" w:eastAsia="Arial" w:hAnsi="Arial" w:cs="Arial"/>
                <w:sz w:val="24"/>
                <w:szCs w:val="24"/>
              </w:rPr>
              <w:t xml:space="preserve"> in Athlone</w:t>
            </w:r>
            <w:r w:rsidR="271255DA" w:rsidRPr="000B22B6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29908C5D" w:rsidRPr="000B22B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2DE63263" w:rsidRPr="000B22B6">
              <w:rPr>
                <w:rFonts w:ascii="Arial" w:eastAsia="Arial" w:hAnsi="Arial" w:cs="Arial"/>
                <w:sz w:val="24"/>
                <w:szCs w:val="24"/>
              </w:rPr>
              <w:t>Wexford PPN has been assigned 6 place</w:t>
            </w:r>
            <w:r w:rsidR="03158D42" w:rsidRPr="000B22B6">
              <w:rPr>
                <w:rFonts w:ascii="Arial" w:eastAsia="Arial" w:hAnsi="Arial" w:cs="Arial"/>
                <w:sz w:val="24"/>
                <w:szCs w:val="24"/>
              </w:rPr>
              <w:t xml:space="preserve">s.  </w:t>
            </w:r>
            <w:r w:rsidR="475B7632" w:rsidRPr="000B22B6">
              <w:rPr>
                <w:rFonts w:ascii="Arial" w:eastAsia="Arial" w:hAnsi="Arial" w:cs="Arial"/>
                <w:sz w:val="24"/>
                <w:szCs w:val="24"/>
              </w:rPr>
              <w:t>Expressions of Interest (EOI</w:t>
            </w:r>
            <w:r w:rsidR="10BFD15A" w:rsidRPr="000B22B6">
              <w:rPr>
                <w:rFonts w:ascii="Arial" w:eastAsia="Arial" w:hAnsi="Arial" w:cs="Arial"/>
                <w:sz w:val="24"/>
                <w:szCs w:val="24"/>
              </w:rPr>
              <w:t>’s</w:t>
            </w:r>
            <w:r w:rsidR="475B7632" w:rsidRPr="000B22B6">
              <w:rPr>
                <w:rFonts w:ascii="Arial" w:eastAsia="Arial" w:hAnsi="Arial" w:cs="Arial"/>
                <w:sz w:val="24"/>
                <w:szCs w:val="24"/>
              </w:rPr>
              <w:t xml:space="preserve">) were requested from all PPN </w:t>
            </w:r>
            <w:r w:rsidR="03158D42" w:rsidRPr="000B22B6">
              <w:rPr>
                <w:rFonts w:ascii="Arial" w:eastAsia="Arial" w:hAnsi="Arial" w:cs="Arial"/>
                <w:sz w:val="24"/>
                <w:szCs w:val="24"/>
              </w:rPr>
              <w:t>representatives</w:t>
            </w:r>
            <w:r w:rsidR="5C73C911" w:rsidRPr="000B22B6">
              <w:rPr>
                <w:rFonts w:ascii="Arial" w:eastAsia="Arial" w:hAnsi="Arial" w:cs="Arial"/>
                <w:sz w:val="24"/>
                <w:szCs w:val="24"/>
              </w:rPr>
              <w:t>.  One expression was received.  Rep to be contacted to check that they are still available to attend.</w:t>
            </w:r>
            <w:r w:rsidR="5BA46F32" w:rsidRPr="000B22B6"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  <w:r w:rsidR="44080858" w:rsidRPr="000B22B6">
              <w:rPr>
                <w:rFonts w:ascii="Arial" w:eastAsia="Arial" w:hAnsi="Arial" w:cs="Arial"/>
                <w:sz w:val="24"/>
                <w:szCs w:val="24"/>
              </w:rPr>
              <w:t>Ann Lacey</w:t>
            </w:r>
            <w:r w:rsidR="32BE6E28" w:rsidRPr="000B22B6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="08460B53" w:rsidRPr="000B22B6">
              <w:rPr>
                <w:rFonts w:ascii="Arial" w:eastAsia="Arial" w:hAnsi="Arial" w:cs="Arial"/>
                <w:sz w:val="24"/>
                <w:szCs w:val="24"/>
              </w:rPr>
              <w:t>K</w:t>
            </w:r>
            <w:r w:rsidR="32BE6E28" w:rsidRPr="000B22B6">
              <w:rPr>
                <w:rFonts w:ascii="Arial" w:eastAsia="Arial" w:hAnsi="Arial" w:cs="Arial"/>
                <w:sz w:val="24"/>
                <w:szCs w:val="24"/>
              </w:rPr>
              <w:t>evin Molloy, Davie Rea</w:t>
            </w:r>
            <w:r w:rsidR="68F97BF1" w:rsidRPr="000B22B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44080858" w:rsidRPr="000B22B6">
              <w:rPr>
                <w:rFonts w:ascii="Arial" w:eastAsia="Arial" w:hAnsi="Arial" w:cs="Arial"/>
                <w:sz w:val="24"/>
                <w:szCs w:val="24"/>
              </w:rPr>
              <w:t>also expressed an interest in attending.</w:t>
            </w:r>
            <w:r w:rsidR="29CA46A7" w:rsidRPr="000B22B6">
              <w:rPr>
                <w:rFonts w:ascii="Arial" w:eastAsia="Arial" w:hAnsi="Arial" w:cs="Arial"/>
                <w:sz w:val="24"/>
                <w:szCs w:val="24"/>
              </w:rPr>
              <w:t xml:space="preserve"> It was agreed that 6 places be assigned to above named and PPN Rep, if still available and </w:t>
            </w:r>
            <w:r w:rsidR="5424F174" w:rsidRPr="000B22B6">
              <w:rPr>
                <w:rFonts w:ascii="Arial" w:eastAsia="Arial" w:hAnsi="Arial" w:cs="Arial"/>
                <w:sz w:val="24"/>
                <w:szCs w:val="24"/>
              </w:rPr>
              <w:t xml:space="preserve">2 staff members, Mary &amp; </w:t>
            </w:r>
            <w:r w:rsidR="5424F174" w:rsidRPr="000B22B6">
              <w:rPr>
                <w:rFonts w:ascii="Arial" w:eastAsia="Arial" w:hAnsi="Arial" w:cs="Arial"/>
                <w:sz w:val="24"/>
                <w:szCs w:val="24"/>
              </w:rPr>
              <w:lastRenderedPageBreak/>
              <w:t>Sue</w:t>
            </w:r>
            <w:r w:rsidR="6E7FBE3A" w:rsidRPr="000B22B6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555215CD" w:rsidRPr="000B22B6">
              <w:rPr>
                <w:rFonts w:ascii="Arial" w:eastAsia="Arial" w:hAnsi="Arial" w:cs="Arial"/>
                <w:sz w:val="24"/>
                <w:szCs w:val="24"/>
              </w:rPr>
              <w:t xml:space="preserve">  The conference takes place in September </w:t>
            </w:r>
            <w:r w:rsidR="1A6EC64F" w:rsidRPr="000B22B6">
              <w:rPr>
                <w:rFonts w:ascii="Arial" w:eastAsia="Arial" w:hAnsi="Arial" w:cs="Arial"/>
                <w:sz w:val="24"/>
                <w:szCs w:val="24"/>
              </w:rPr>
              <w:t xml:space="preserve">the Hudson Hotel Athlone on the 24th </w:t>
            </w:r>
            <w:r w:rsidR="585A425F" w:rsidRPr="000B22B6">
              <w:rPr>
                <w:rFonts w:ascii="Arial" w:eastAsia="Arial" w:hAnsi="Arial" w:cs="Arial"/>
                <w:sz w:val="24"/>
                <w:szCs w:val="24"/>
              </w:rPr>
              <w:t>&amp; 25th accommodation w</w:t>
            </w:r>
            <w:r w:rsidR="2A0FA2E0" w:rsidRPr="000B22B6">
              <w:rPr>
                <w:rFonts w:ascii="Arial" w:eastAsia="Arial" w:hAnsi="Arial" w:cs="Arial"/>
                <w:sz w:val="24"/>
                <w:szCs w:val="24"/>
              </w:rPr>
              <w:t>ill be finalised</w:t>
            </w:r>
            <w:r w:rsidR="466E2F68" w:rsidRPr="000B22B6">
              <w:rPr>
                <w:rFonts w:ascii="Arial" w:eastAsia="Arial" w:hAnsi="Arial" w:cs="Arial"/>
                <w:sz w:val="24"/>
                <w:szCs w:val="24"/>
              </w:rPr>
              <w:t xml:space="preserve"> asap.</w:t>
            </w:r>
          </w:p>
        </w:tc>
        <w:tc>
          <w:tcPr>
            <w:tcW w:w="2410" w:type="dxa"/>
          </w:tcPr>
          <w:p w14:paraId="113421B1" w14:textId="5FDFF0A0" w:rsidR="6CF9D6C3" w:rsidRPr="000B22B6" w:rsidRDefault="20E0A9B5" w:rsidP="3E9DD966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lastRenderedPageBreak/>
              <w:t>Correct link to web</w:t>
            </w:r>
            <w:r w:rsidR="032B55E8" w:rsidRPr="000B22B6">
              <w:rPr>
                <w:rFonts w:ascii="Arial" w:hAnsi="Arial" w:cs="Arial"/>
                <w:sz w:val="24"/>
                <w:szCs w:val="24"/>
              </w:rPr>
              <w:t>s</w:t>
            </w:r>
            <w:r w:rsidRPr="000B22B6">
              <w:rPr>
                <w:rFonts w:ascii="Arial" w:hAnsi="Arial" w:cs="Arial"/>
                <w:sz w:val="24"/>
                <w:szCs w:val="24"/>
              </w:rPr>
              <w:t xml:space="preserve">ite to be circulated. </w:t>
            </w:r>
          </w:p>
          <w:p w14:paraId="4B429ECD" w14:textId="77777777" w:rsidR="00E162A1" w:rsidRPr="000B22B6" w:rsidRDefault="00E162A1" w:rsidP="000044C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F44974" w14:textId="77777777" w:rsidR="00E162A1" w:rsidRPr="000B22B6" w:rsidRDefault="00E162A1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Mary to arrange teams meeting online</w:t>
            </w:r>
          </w:p>
          <w:p w14:paraId="1ADB5540" w14:textId="77777777" w:rsidR="00BD4C64" w:rsidRPr="000B22B6" w:rsidRDefault="00BD4C64" w:rsidP="000044C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5620A7" w14:textId="77777777" w:rsidR="00BD4C64" w:rsidRPr="000B22B6" w:rsidRDefault="00BD4C64" w:rsidP="000044C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487098" w14:textId="77777777" w:rsidR="00BD4C64" w:rsidRPr="000B22B6" w:rsidRDefault="00BD4C64" w:rsidP="000044C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5FD62C" w14:textId="77777777" w:rsidR="00BD4C64" w:rsidRPr="000B22B6" w:rsidRDefault="00BD4C64" w:rsidP="000044C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B842EC" w14:textId="5BD6D33E" w:rsidR="2A87CB84" w:rsidRPr="000B22B6" w:rsidRDefault="2A87CB84" w:rsidP="2A87CB8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6AADAA" w14:textId="4B875338" w:rsidR="2A87CB84" w:rsidRPr="000B22B6" w:rsidRDefault="2A87CB84" w:rsidP="2A87CB8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18FB30" w14:textId="1AC37D68" w:rsidR="70864706" w:rsidRPr="000B22B6" w:rsidRDefault="70864706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 xml:space="preserve">Rep to be contacted to confirm still interested. </w:t>
            </w:r>
          </w:p>
          <w:p w14:paraId="3518A3C8" w14:textId="0413CF3B" w:rsidR="00BD4C64" w:rsidRPr="000B22B6" w:rsidRDefault="00BD4C64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Sue to contact hotel to confirm bookings</w:t>
            </w:r>
            <w:r w:rsidR="002207E1" w:rsidRPr="000B22B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72F95" w:rsidRPr="000B22B6" w14:paraId="71E4A7E8" w14:textId="77777777" w:rsidTr="6C301176">
        <w:trPr>
          <w:trHeight w:val="4678"/>
        </w:trPr>
        <w:tc>
          <w:tcPr>
            <w:tcW w:w="1555" w:type="dxa"/>
          </w:tcPr>
          <w:p w14:paraId="5066F761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 xml:space="preserve"> 4.</w:t>
            </w:r>
          </w:p>
        </w:tc>
        <w:tc>
          <w:tcPr>
            <w:tcW w:w="3676" w:type="dxa"/>
          </w:tcPr>
          <w:p w14:paraId="192D2D5E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New Group Registrations</w:t>
            </w:r>
          </w:p>
          <w:p w14:paraId="75321C8D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0" w:type="dxa"/>
          </w:tcPr>
          <w:p w14:paraId="1E7E5046" w14:textId="74205C49" w:rsidR="00D72F95" w:rsidRPr="000B22B6" w:rsidRDefault="001F3C7B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We received applications from 5</w:t>
            </w:r>
            <w:r w:rsidR="00282485" w:rsidRPr="000B22B6">
              <w:rPr>
                <w:rFonts w:ascii="Arial" w:hAnsi="Arial" w:cs="Arial"/>
                <w:sz w:val="24"/>
                <w:szCs w:val="24"/>
              </w:rPr>
              <w:t xml:space="preserve"> new groups </w:t>
            </w:r>
          </w:p>
          <w:p w14:paraId="22ED436A" w14:textId="77777777" w:rsidR="00BE2120" w:rsidRPr="000B22B6" w:rsidRDefault="00BE2120" w:rsidP="000044CF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5080" w:type="dxa"/>
              <w:tblLook w:val="04A0" w:firstRow="1" w:lastRow="0" w:firstColumn="1" w:lastColumn="0" w:noHBand="0" w:noVBand="1"/>
            </w:tblPr>
            <w:tblGrid>
              <w:gridCol w:w="5080"/>
            </w:tblGrid>
            <w:tr w:rsidR="00282485" w:rsidRPr="000B22B6" w14:paraId="446ADA8B" w14:textId="77777777" w:rsidTr="001D537A">
              <w:trPr>
                <w:trHeight w:val="558"/>
              </w:trPr>
              <w:tc>
                <w:tcPr>
                  <w:tcW w:w="5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0003E83" w14:textId="6BCBD95E" w:rsidR="00282485" w:rsidRPr="000B22B6" w:rsidRDefault="00282485" w:rsidP="002824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  <w:kern w:val="0"/>
                      <w:lang w:val="en-GB" w:eastAsia="en-GB"/>
                      <w14:ligatures w14:val="none"/>
                    </w:rPr>
                  </w:pPr>
                  <w:hyperlink r:id="rId9" w:tooltip="Tusla child &amp; family agency" w:history="1">
                    <w:proofErr w:type="spellStart"/>
                    <w:r w:rsidRPr="000B22B6">
                      <w:rPr>
                        <w:rFonts w:ascii="Arial" w:eastAsia="Times New Roman" w:hAnsi="Arial" w:cs="Arial"/>
                        <w:color w:val="467886"/>
                        <w:kern w:val="0"/>
                        <w:lang w:val="en-GB" w:eastAsia="en-GB"/>
                        <w14:ligatures w14:val="none"/>
                      </w:rPr>
                      <w:t>Tusla</w:t>
                    </w:r>
                    <w:proofErr w:type="spellEnd"/>
                    <w:r w:rsidRPr="000B22B6">
                      <w:rPr>
                        <w:rFonts w:ascii="Arial" w:eastAsia="Times New Roman" w:hAnsi="Arial" w:cs="Arial"/>
                        <w:color w:val="467886"/>
                        <w:kern w:val="0"/>
                        <w:lang w:val="en-GB" w:eastAsia="en-GB"/>
                        <w14:ligatures w14:val="none"/>
                      </w:rPr>
                      <w:t xml:space="preserve"> </w:t>
                    </w:r>
                    <w:r w:rsidR="004E1EFA" w:rsidRPr="000B22B6">
                      <w:rPr>
                        <w:rFonts w:ascii="Arial" w:eastAsia="Times New Roman" w:hAnsi="Arial" w:cs="Arial"/>
                        <w:color w:val="467886"/>
                        <w:kern w:val="0"/>
                        <w:lang w:val="en-GB" w:eastAsia="en-GB"/>
                        <w14:ligatures w14:val="none"/>
                      </w:rPr>
                      <w:t>C</w:t>
                    </w:r>
                    <w:r w:rsidRPr="000B22B6">
                      <w:rPr>
                        <w:rFonts w:ascii="Arial" w:eastAsia="Times New Roman" w:hAnsi="Arial" w:cs="Arial"/>
                        <w:color w:val="467886"/>
                        <w:kern w:val="0"/>
                        <w:lang w:val="en-GB" w:eastAsia="en-GB"/>
                        <w14:ligatures w14:val="none"/>
                      </w:rPr>
                      <w:t xml:space="preserve">hild &amp; </w:t>
                    </w:r>
                    <w:r w:rsidR="004E1EFA" w:rsidRPr="000B22B6">
                      <w:rPr>
                        <w:rFonts w:ascii="Arial" w:eastAsia="Times New Roman" w:hAnsi="Arial" w:cs="Arial"/>
                        <w:color w:val="467886"/>
                        <w:kern w:val="0"/>
                        <w:lang w:val="en-GB" w:eastAsia="en-GB"/>
                        <w14:ligatures w14:val="none"/>
                      </w:rPr>
                      <w:t>F</w:t>
                    </w:r>
                    <w:r w:rsidRPr="000B22B6">
                      <w:rPr>
                        <w:rFonts w:ascii="Arial" w:eastAsia="Times New Roman" w:hAnsi="Arial" w:cs="Arial"/>
                        <w:color w:val="467886"/>
                        <w:kern w:val="0"/>
                        <w:lang w:val="en-GB" w:eastAsia="en-GB"/>
                        <w14:ligatures w14:val="none"/>
                      </w:rPr>
                      <w:t xml:space="preserve">amily </w:t>
                    </w:r>
                    <w:r w:rsidR="004E1EFA" w:rsidRPr="000B22B6">
                      <w:rPr>
                        <w:rFonts w:ascii="Arial" w:eastAsia="Times New Roman" w:hAnsi="Arial" w:cs="Arial"/>
                        <w:color w:val="467886"/>
                        <w:kern w:val="0"/>
                        <w:lang w:val="en-GB" w:eastAsia="en-GB"/>
                        <w14:ligatures w14:val="none"/>
                      </w:rPr>
                      <w:t>A</w:t>
                    </w:r>
                    <w:r w:rsidRPr="000B22B6">
                      <w:rPr>
                        <w:rFonts w:ascii="Arial" w:eastAsia="Times New Roman" w:hAnsi="Arial" w:cs="Arial"/>
                        <w:color w:val="467886"/>
                        <w:kern w:val="0"/>
                        <w:lang w:val="en-GB" w:eastAsia="en-GB"/>
                        <w14:ligatures w14:val="none"/>
                      </w:rPr>
                      <w:t>gency</w:t>
                    </w:r>
                  </w:hyperlink>
                </w:p>
              </w:tc>
            </w:tr>
            <w:tr w:rsidR="00282485" w:rsidRPr="000B22B6" w14:paraId="343834FD" w14:textId="77777777" w:rsidTr="001D537A">
              <w:trPr>
                <w:trHeight w:val="497"/>
              </w:trPr>
              <w:tc>
                <w:tcPr>
                  <w:tcW w:w="5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24ECDC1" w14:textId="77777777" w:rsidR="00282485" w:rsidRPr="000B22B6" w:rsidRDefault="00282485" w:rsidP="002824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  <w:kern w:val="0"/>
                      <w:lang w:val="en-GB" w:eastAsia="en-GB"/>
                      <w14:ligatures w14:val="none"/>
                    </w:rPr>
                  </w:pPr>
                  <w:hyperlink r:id="rId10" w:tooltip="The Verida Project" w:history="1">
                    <w:r w:rsidRPr="000B22B6">
                      <w:rPr>
                        <w:rFonts w:ascii="Arial" w:eastAsia="Times New Roman" w:hAnsi="Arial" w:cs="Arial"/>
                        <w:color w:val="467886"/>
                        <w:kern w:val="0"/>
                        <w:lang w:val="en-GB" w:eastAsia="en-GB"/>
                        <w14:ligatures w14:val="none"/>
                      </w:rPr>
                      <w:t xml:space="preserve">The </w:t>
                    </w:r>
                    <w:proofErr w:type="spellStart"/>
                    <w:r w:rsidRPr="000B22B6">
                      <w:rPr>
                        <w:rFonts w:ascii="Arial" w:eastAsia="Times New Roman" w:hAnsi="Arial" w:cs="Arial"/>
                        <w:color w:val="467886"/>
                        <w:kern w:val="0"/>
                        <w:lang w:val="en-GB" w:eastAsia="en-GB"/>
                        <w14:ligatures w14:val="none"/>
                      </w:rPr>
                      <w:t>Verida</w:t>
                    </w:r>
                    <w:proofErr w:type="spellEnd"/>
                    <w:r w:rsidRPr="000B22B6">
                      <w:rPr>
                        <w:rFonts w:ascii="Arial" w:eastAsia="Times New Roman" w:hAnsi="Arial" w:cs="Arial"/>
                        <w:color w:val="467886"/>
                        <w:kern w:val="0"/>
                        <w:lang w:val="en-GB" w:eastAsia="en-GB"/>
                        <w14:ligatures w14:val="none"/>
                      </w:rPr>
                      <w:t xml:space="preserve"> Project</w:t>
                    </w:r>
                  </w:hyperlink>
                </w:p>
              </w:tc>
            </w:tr>
            <w:tr w:rsidR="00282485" w:rsidRPr="000B22B6" w14:paraId="4DEF1AFE" w14:textId="77777777" w:rsidTr="001D537A">
              <w:trPr>
                <w:trHeight w:val="607"/>
              </w:trPr>
              <w:tc>
                <w:tcPr>
                  <w:tcW w:w="5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B559983" w14:textId="77777777" w:rsidR="00282485" w:rsidRPr="000B22B6" w:rsidRDefault="00282485" w:rsidP="002824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  <w:kern w:val="0"/>
                      <w:lang w:val="en-GB" w:eastAsia="en-GB"/>
                      <w14:ligatures w14:val="none"/>
                    </w:rPr>
                  </w:pPr>
                  <w:hyperlink r:id="rId11" w:tooltip="Clonard Volunteers LGFC" w:history="1">
                    <w:r w:rsidRPr="000B22B6">
                      <w:rPr>
                        <w:rFonts w:ascii="Arial" w:eastAsia="Times New Roman" w:hAnsi="Arial" w:cs="Arial"/>
                        <w:color w:val="467886"/>
                        <w:kern w:val="0"/>
                        <w:lang w:val="en-GB" w:eastAsia="en-GB"/>
                        <w14:ligatures w14:val="none"/>
                      </w:rPr>
                      <w:t>Clonard Volunteers LGFC</w:t>
                    </w:r>
                  </w:hyperlink>
                </w:p>
              </w:tc>
            </w:tr>
            <w:tr w:rsidR="00282485" w:rsidRPr="000B22B6" w14:paraId="2A83FBD3" w14:textId="77777777" w:rsidTr="001D537A">
              <w:trPr>
                <w:trHeight w:val="566"/>
              </w:trPr>
              <w:tc>
                <w:tcPr>
                  <w:tcW w:w="5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8EB6B65" w14:textId="77777777" w:rsidR="00282485" w:rsidRPr="000B22B6" w:rsidRDefault="00282485" w:rsidP="002824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  <w:kern w:val="0"/>
                      <w:lang w:val="en-GB" w:eastAsia="en-GB"/>
                      <w14:ligatures w14:val="none"/>
                    </w:rPr>
                  </w:pPr>
                  <w:hyperlink r:id="rId12" w:tooltip="Waterford Estuary Villages' Alliance" w:history="1">
                    <w:r w:rsidRPr="000B22B6">
                      <w:rPr>
                        <w:rFonts w:ascii="Arial" w:eastAsia="Times New Roman" w:hAnsi="Arial" w:cs="Arial"/>
                        <w:color w:val="467886"/>
                        <w:kern w:val="0"/>
                        <w:lang w:val="en-GB" w:eastAsia="en-GB"/>
                        <w14:ligatures w14:val="none"/>
                      </w:rPr>
                      <w:t>Waterford Estuary Villages' Alliance</w:t>
                    </w:r>
                  </w:hyperlink>
                </w:p>
              </w:tc>
            </w:tr>
            <w:tr w:rsidR="00282485" w:rsidRPr="000B22B6" w14:paraId="2B739988" w14:textId="77777777" w:rsidTr="001D537A">
              <w:trPr>
                <w:trHeight w:val="419"/>
              </w:trPr>
              <w:tc>
                <w:tcPr>
                  <w:tcW w:w="50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460AA57" w14:textId="77777777" w:rsidR="00282485" w:rsidRPr="000B22B6" w:rsidRDefault="00282485" w:rsidP="002824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67886"/>
                      <w:kern w:val="0"/>
                      <w:lang w:val="en-GB" w:eastAsia="en-GB"/>
                      <w14:ligatures w14:val="none"/>
                    </w:rPr>
                  </w:pPr>
                  <w:hyperlink r:id="rId13" w:tooltip="ManUp" w:history="1">
                    <w:r w:rsidRPr="000B22B6">
                      <w:rPr>
                        <w:rFonts w:ascii="Arial" w:eastAsia="Times New Roman" w:hAnsi="Arial" w:cs="Arial"/>
                        <w:color w:val="467886"/>
                        <w:kern w:val="0"/>
                        <w:lang w:val="en-GB" w:eastAsia="en-GB"/>
                        <w14:ligatures w14:val="none"/>
                      </w:rPr>
                      <w:t>ManUp</w:t>
                    </w:r>
                  </w:hyperlink>
                </w:p>
              </w:tc>
            </w:tr>
          </w:tbl>
          <w:p w14:paraId="0CD5CCA7" w14:textId="77777777" w:rsidR="00282485" w:rsidRPr="000B22B6" w:rsidRDefault="00282485" w:rsidP="0028248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D7F5DF" w14:textId="3161E5A5" w:rsidR="00282485" w:rsidRPr="000B22B6" w:rsidRDefault="00EE474C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 xml:space="preserve">It was agreed that more information was required </w:t>
            </w:r>
            <w:r w:rsidR="00BD4C64" w:rsidRPr="000B22B6">
              <w:rPr>
                <w:rFonts w:ascii="Arial" w:hAnsi="Arial" w:cs="Arial"/>
                <w:sz w:val="24"/>
                <w:szCs w:val="24"/>
              </w:rPr>
              <w:t>regarding two of the groups an</w:t>
            </w:r>
            <w:r w:rsidR="6C1B4377" w:rsidRPr="000B22B6">
              <w:rPr>
                <w:rFonts w:ascii="Arial" w:hAnsi="Arial" w:cs="Arial"/>
                <w:sz w:val="24"/>
                <w:szCs w:val="24"/>
              </w:rPr>
              <w:t>d</w:t>
            </w:r>
            <w:r w:rsidR="00BD4C64" w:rsidRPr="000B22B6">
              <w:rPr>
                <w:rFonts w:ascii="Arial" w:hAnsi="Arial" w:cs="Arial"/>
                <w:sz w:val="24"/>
                <w:szCs w:val="24"/>
              </w:rPr>
              <w:t xml:space="preserve"> the other three could be converted on the system.</w:t>
            </w:r>
          </w:p>
          <w:p w14:paraId="6EDA5B6D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9F2682C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933852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14D4" w:rsidRPr="000B22B6" w14:paraId="6E1F11E2" w14:textId="77777777" w:rsidTr="6C301176">
        <w:tc>
          <w:tcPr>
            <w:tcW w:w="1555" w:type="dxa"/>
          </w:tcPr>
          <w:p w14:paraId="0080F513" w14:textId="77777777" w:rsidR="00D714D4" w:rsidRPr="000B22B6" w:rsidRDefault="00D714D4" w:rsidP="000044C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B3229F" w14:textId="2A01110A" w:rsidR="00D714D4" w:rsidRPr="000B22B6" w:rsidRDefault="00D714D4" w:rsidP="0043433E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 xml:space="preserve">5.                        </w:t>
            </w:r>
          </w:p>
        </w:tc>
        <w:tc>
          <w:tcPr>
            <w:tcW w:w="3676" w:type="dxa"/>
          </w:tcPr>
          <w:p w14:paraId="7C254D8E" w14:textId="38F97A48" w:rsidR="0043433E" w:rsidRPr="000B22B6" w:rsidRDefault="0043433E" w:rsidP="0043433E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Senior Executive Officer</w:t>
            </w:r>
          </w:p>
          <w:p w14:paraId="67B4101C" w14:textId="792B463C" w:rsidR="0043433E" w:rsidRPr="000B22B6" w:rsidRDefault="0043433E" w:rsidP="0043433E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Dymphna O’ Connor</w:t>
            </w:r>
          </w:p>
          <w:p w14:paraId="08C53E38" w14:textId="70072D0F" w:rsidR="00425195" w:rsidRPr="000B22B6" w:rsidRDefault="00425195" w:rsidP="0043433E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Wexford County Council</w:t>
            </w:r>
          </w:p>
          <w:p w14:paraId="3643DE51" w14:textId="7EF0E04E" w:rsidR="00D714D4" w:rsidRPr="000B22B6" w:rsidRDefault="0043433E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380" w:type="dxa"/>
          </w:tcPr>
          <w:p w14:paraId="64B497E0" w14:textId="720FB3F4" w:rsidR="00D714D4" w:rsidRPr="000B22B6" w:rsidRDefault="004E113C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The Secretariat thanked Dymphna</w:t>
            </w:r>
            <w:r w:rsidR="00153EB5" w:rsidRPr="000B22B6">
              <w:rPr>
                <w:rFonts w:ascii="Arial" w:hAnsi="Arial" w:cs="Arial"/>
                <w:sz w:val="24"/>
                <w:szCs w:val="24"/>
              </w:rPr>
              <w:t xml:space="preserve"> for accepting their invitation </w:t>
            </w:r>
            <w:r w:rsidR="6ADC31CB" w:rsidRPr="000B22B6">
              <w:rPr>
                <w:rFonts w:ascii="Arial" w:hAnsi="Arial" w:cs="Arial"/>
                <w:sz w:val="24"/>
                <w:szCs w:val="24"/>
              </w:rPr>
              <w:t>to</w:t>
            </w:r>
            <w:r w:rsidR="00153EB5" w:rsidRPr="000B22B6">
              <w:rPr>
                <w:rFonts w:ascii="Arial" w:hAnsi="Arial" w:cs="Arial"/>
                <w:sz w:val="24"/>
                <w:szCs w:val="24"/>
              </w:rPr>
              <w:t xml:space="preserve"> attend the June meeting.</w:t>
            </w:r>
            <w:r w:rsidR="00BD4BC4" w:rsidRPr="000B22B6">
              <w:rPr>
                <w:rFonts w:ascii="Arial" w:hAnsi="Arial" w:cs="Arial"/>
                <w:sz w:val="24"/>
                <w:szCs w:val="24"/>
              </w:rPr>
              <w:t xml:space="preserve">  Dymphna raised an issue regarding the engagement of Representatives</w:t>
            </w:r>
            <w:r w:rsidR="00F464C6" w:rsidRPr="000B22B6">
              <w:rPr>
                <w:rFonts w:ascii="Arial" w:hAnsi="Arial" w:cs="Arial"/>
                <w:sz w:val="24"/>
                <w:szCs w:val="24"/>
              </w:rPr>
              <w:t xml:space="preserve"> on </w:t>
            </w:r>
            <w:r w:rsidR="6711B794" w:rsidRPr="000B22B6">
              <w:rPr>
                <w:rFonts w:ascii="Arial" w:hAnsi="Arial" w:cs="Arial"/>
                <w:sz w:val="24"/>
                <w:szCs w:val="24"/>
              </w:rPr>
              <w:t>Council comm</w:t>
            </w:r>
            <w:r w:rsidR="00F464C6" w:rsidRPr="000B22B6">
              <w:rPr>
                <w:rFonts w:ascii="Arial" w:hAnsi="Arial" w:cs="Arial"/>
                <w:sz w:val="24"/>
                <w:szCs w:val="24"/>
              </w:rPr>
              <w:t xml:space="preserve">ittees and how </w:t>
            </w:r>
            <w:r w:rsidR="009B53CD" w:rsidRPr="000B22B6">
              <w:rPr>
                <w:rFonts w:ascii="Arial" w:hAnsi="Arial" w:cs="Arial"/>
                <w:sz w:val="24"/>
                <w:szCs w:val="24"/>
              </w:rPr>
              <w:t xml:space="preserve">the flow of </w:t>
            </w:r>
            <w:r w:rsidR="00F464C6" w:rsidRPr="000B22B6">
              <w:rPr>
                <w:rFonts w:ascii="Arial" w:hAnsi="Arial" w:cs="Arial"/>
                <w:sz w:val="24"/>
                <w:szCs w:val="24"/>
              </w:rPr>
              <w:t xml:space="preserve">information </w:t>
            </w:r>
            <w:r w:rsidR="009B53CD" w:rsidRPr="000B22B6">
              <w:rPr>
                <w:rFonts w:ascii="Arial" w:hAnsi="Arial" w:cs="Arial"/>
                <w:sz w:val="24"/>
                <w:szCs w:val="24"/>
              </w:rPr>
              <w:t>between Representatives</w:t>
            </w:r>
            <w:r w:rsidR="0043742C" w:rsidRPr="000B22B6">
              <w:rPr>
                <w:rFonts w:ascii="Arial" w:hAnsi="Arial" w:cs="Arial"/>
                <w:sz w:val="24"/>
                <w:szCs w:val="24"/>
              </w:rPr>
              <w:t>,</w:t>
            </w:r>
            <w:r w:rsidR="009B53CD" w:rsidRPr="000B22B6">
              <w:rPr>
                <w:rFonts w:ascii="Arial" w:hAnsi="Arial" w:cs="Arial"/>
                <w:sz w:val="24"/>
                <w:szCs w:val="24"/>
              </w:rPr>
              <w:t xml:space="preserve"> committee</w:t>
            </w:r>
            <w:r w:rsidR="0043742C" w:rsidRPr="000B22B6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9B53CD" w:rsidRPr="000B22B6">
              <w:rPr>
                <w:rFonts w:ascii="Arial" w:hAnsi="Arial" w:cs="Arial"/>
                <w:sz w:val="24"/>
                <w:szCs w:val="24"/>
              </w:rPr>
              <w:t>and member groups is achieved</w:t>
            </w:r>
            <w:r w:rsidR="00813E29" w:rsidRPr="000B22B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194379" w:rsidRPr="000B22B6">
              <w:rPr>
                <w:rFonts w:ascii="Arial" w:hAnsi="Arial" w:cs="Arial"/>
                <w:sz w:val="24"/>
                <w:szCs w:val="24"/>
              </w:rPr>
              <w:t>The Secretariat have been looking at</w:t>
            </w:r>
            <w:r w:rsidR="007F783B" w:rsidRPr="000B22B6">
              <w:rPr>
                <w:rFonts w:ascii="Arial" w:hAnsi="Arial" w:cs="Arial"/>
                <w:sz w:val="24"/>
                <w:szCs w:val="24"/>
              </w:rPr>
              <w:t xml:space="preserve"> how this can be </w:t>
            </w:r>
            <w:r w:rsidR="00194379" w:rsidRPr="000B22B6">
              <w:rPr>
                <w:rFonts w:ascii="Arial" w:hAnsi="Arial" w:cs="Arial"/>
                <w:sz w:val="24"/>
                <w:szCs w:val="24"/>
              </w:rPr>
              <w:t>improv</w:t>
            </w:r>
            <w:r w:rsidR="007F783B" w:rsidRPr="000B22B6">
              <w:rPr>
                <w:rFonts w:ascii="Arial" w:hAnsi="Arial" w:cs="Arial"/>
                <w:sz w:val="24"/>
                <w:szCs w:val="24"/>
              </w:rPr>
              <w:t xml:space="preserve">ed.  Quotes had been sought from outside </w:t>
            </w:r>
            <w:r w:rsidR="002225C1" w:rsidRPr="000B22B6">
              <w:rPr>
                <w:rFonts w:ascii="Arial" w:hAnsi="Arial" w:cs="Arial"/>
                <w:sz w:val="24"/>
                <w:szCs w:val="24"/>
              </w:rPr>
              <w:t>contractors to address this issue.  However</w:t>
            </w:r>
            <w:r w:rsidR="000E6D2A" w:rsidRPr="000B22B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225C1" w:rsidRPr="000B22B6">
              <w:rPr>
                <w:rFonts w:ascii="Arial" w:hAnsi="Arial" w:cs="Arial"/>
                <w:sz w:val="24"/>
                <w:szCs w:val="24"/>
              </w:rPr>
              <w:t>budget constraints have prevented this to date</w:t>
            </w:r>
            <w:r w:rsidR="0060195F" w:rsidRPr="000B22B6">
              <w:rPr>
                <w:rFonts w:ascii="Arial" w:hAnsi="Arial" w:cs="Arial"/>
                <w:sz w:val="24"/>
                <w:szCs w:val="24"/>
              </w:rPr>
              <w:t>.</w:t>
            </w:r>
            <w:r w:rsidR="00813E29" w:rsidRPr="000B22B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195F" w:rsidRPr="000B22B6">
              <w:rPr>
                <w:rFonts w:ascii="Arial" w:hAnsi="Arial" w:cs="Arial"/>
                <w:sz w:val="24"/>
                <w:szCs w:val="24"/>
              </w:rPr>
              <w:t>A discussion took place on how the reporting</w:t>
            </w:r>
            <w:r w:rsidR="009D6B78" w:rsidRPr="000B22B6">
              <w:rPr>
                <w:rFonts w:ascii="Arial" w:hAnsi="Arial" w:cs="Arial"/>
                <w:sz w:val="24"/>
                <w:szCs w:val="24"/>
              </w:rPr>
              <w:t xml:space="preserve"> procedure could be improved to allow the </w:t>
            </w:r>
            <w:r w:rsidR="003F678B" w:rsidRPr="000B22B6">
              <w:rPr>
                <w:rFonts w:ascii="Arial" w:hAnsi="Arial" w:cs="Arial"/>
                <w:sz w:val="24"/>
                <w:szCs w:val="24"/>
              </w:rPr>
              <w:t>two-way</w:t>
            </w:r>
            <w:r w:rsidR="009D6B78" w:rsidRPr="000B22B6">
              <w:rPr>
                <w:rFonts w:ascii="Arial" w:hAnsi="Arial" w:cs="Arial"/>
                <w:sz w:val="24"/>
                <w:szCs w:val="24"/>
              </w:rPr>
              <w:t xml:space="preserve"> flow of information</w:t>
            </w:r>
            <w:r w:rsidR="003F07BA" w:rsidRPr="000B22B6">
              <w:rPr>
                <w:rFonts w:ascii="Arial" w:hAnsi="Arial" w:cs="Arial"/>
                <w:sz w:val="24"/>
                <w:szCs w:val="24"/>
              </w:rPr>
              <w:t>.</w:t>
            </w:r>
            <w:r w:rsidR="006567FC" w:rsidRPr="000B22B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F07BA" w:rsidRPr="000B22B6">
              <w:rPr>
                <w:rFonts w:ascii="Arial" w:hAnsi="Arial" w:cs="Arial"/>
                <w:sz w:val="24"/>
                <w:szCs w:val="24"/>
              </w:rPr>
              <w:t xml:space="preserve">A draft reporting procedure </w:t>
            </w:r>
            <w:r w:rsidR="003F678B" w:rsidRPr="000B22B6">
              <w:rPr>
                <w:rFonts w:ascii="Arial" w:hAnsi="Arial" w:cs="Arial"/>
                <w:sz w:val="24"/>
                <w:szCs w:val="24"/>
              </w:rPr>
              <w:t>for the representatives</w:t>
            </w:r>
            <w:r w:rsidR="006567FC" w:rsidRPr="000B22B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F07BA" w:rsidRPr="000B22B6">
              <w:rPr>
                <w:rFonts w:ascii="Arial" w:hAnsi="Arial" w:cs="Arial"/>
                <w:sz w:val="24"/>
                <w:szCs w:val="24"/>
              </w:rPr>
              <w:t>will be drawn up</w:t>
            </w:r>
            <w:r w:rsidR="00035B07" w:rsidRPr="000B22B6">
              <w:rPr>
                <w:rFonts w:ascii="Arial" w:hAnsi="Arial" w:cs="Arial"/>
                <w:sz w:val="24"/>
                <w:szCs w:val="24"/>
              </w:rPr>
              <w:t xml:space="preserve"> for review by the Secretariat.</w:t>
            </w:r>
            <w:r w:rsidR="00464231" w:rsidRPr="000B22B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67EE" w:rsidRPr="000B22B6">
              <w:rPr>
                <w:rFonts w:ascii="Arial" w:hAnsi="Arial" w:cs="Arial"/>
                <w:sz w:val="24"/>
                <w:szCs w:val="24"/>
              </w:rPr>
              <w:t xml:space="preserve">Dymphna </w:t>
            </w:r>
            <w:r w:rsidR="00B65C58" w:rsidRPr="000B22B6">
              <w:rPr>
                <w:rFonts w:ascii="Arial" w:hAnsi="Arial" w:cs="Arial"/>
                <w:sz w:val="24"/>
                <w:szCs w:val="24"/>
              </w:rPr>
              <w:t>advised</w:t>
            </w:r>
            <w:r w:rsidR="001F67EE" w:rsidRPr="000B22B6">
              <w:rPr>
                <w:rFonts w:ascii="Arial" w:hAnsi="Arial" w:cs="Arial"/>
                <w:sz w:val="24"/>
                <w:szCs w:val="24"/>
              </w:rPr>
              <w:t xml:space="preserve"> the committee </w:t>
            </w:r>
            <w:r w:rsidR="00B65C58" w:rsidRPr="000B22B6">
              <w:rPr>
                <w:rFonts w:ascii="Arial" w:hAnsi="Arial" w:cs="Arial"/>
                <w:sz w:val="24"/>
                <w:szCs w:val="24"/>
              </w:rPr>
              <w:t xml:space="preserve">if </w:t>
            </w:r>
            <w:r w:rsidR="001F67EE" w:rsidRPr="000B22B6">
              <w:rPr>
                <w:rFonts w:ascii="Arial" w:hAnsi="Arial" w:cs="Arial"/>
                <w:sz w:val="24"/>
                <w:szCs w:val="24"/>
              </w:rPr>
              <w:t xml:space="preserve">more financial support is needed </w:t>
            </w:r>
            <w:r w:rsidR="224EBC36" w:rsidRPr="000B22B6">
              <w:rPr>
                <w:rFonts w:ascii="Arial" w:hAnsi="Arial" w:cs="Arial"/>
                <w:sz w:val="24"/>
                <w:szCs w:val="24"/>
              </w:rPr>
              <w:t xml:space="preserve">for 2027 </w:t>
            </w:r>
            <w:r w:rsidR="00B65C58" w:rsidRPr="000B22B6">
              <w:rPr>
                <w:rFonts w:ascii="Arial" w:hAnsi="Arial" w:cs="Arial"/>
                <w:sz w:val="24"/>
                <w:szCs w:val="24"/>
              </w:rPr>
              <w:t xml:space="preserve">that a proposal be forwarded </w:t>
            </w:r>
            <w:r w:rsidR="006567FC" w:rsidRPr="000B22B6">
              <w:rPr>
                <w:rFonts w:ascii="Arial" w:hAnsi="Arial" w:cs="Arial"/>
                <w:sz w:val="24"/>
                <w:szCs w:val="24"/>
              </w:rPr>
              <w:t xml:space="preserve">to the council </w:t>
            </w:r>
            <w:r w:rsidR="00B65C58" w:rsidRPr="000B22B6">
              <w:rPr>
                <w:rFonts w:ascii="Arial" w:hAnsi="Arial" w:cs="Arial"/>
                <w:sz w:val="24"/>
                <w:szCs w:val="24"/>
              </w:rPr>
              <w:t xml:space="preserve">before October </w:t>
            </w:r>
            <w:r w:rsidR="002447B6" w:rsidRPr="000B22B6">
              <w:rPr>
                <w:rFonts w:ascii="Arial" w:hAnsi="Arial" w:cs="Arial"/>
                <w:sz w:val="24"/>
                <w:szCs w:val="24"/>
              </w:rPr>
              <w:t>giving details of</w:t>
            </w:r>
            <w:r w:rsidR="005D4EAC" w:rsidRPr="000B22B6">
              <w:rPr>
                <w:rFonts w:ascii="Arial" w:hAnsi="Arial" w:cs="Arial"/>
                <w:sz w:val="24"/>
                <w:szCs w:val="24"/>
              </w:rPr>
              <w:t xml:space="preserve"> the proposed work plan for 2027.</w:t>
            </w:r>
          </w:p>
        </w:tc>
        <w:tc>
          <w:tcPr>
            <w:tcW w:w="2410" w:type="dxa"/>
          </w:tcPr>
          <w:p w14:paraId="7F334D07" w14:textId="080B1113" w:rsidR="00D714D4" w:rsidRPr="000B22B6" w:rsidRDefault="58B1431E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Coordinator to draft reporting procedure for PPN Representatives</w:t>
            </w:r>
          </w:p>
        </w:tc>
      </w:tr>
      <w:tr w:rsidR="00D72F95" w:rsidRPr="000B22B6" w14:paraId="35E1F361" w14:textId="77777777" w:rsidTr="6C301176">
        <w:tc>
          <w:tcPr>
            <w:tcW w:w="1555" w:type="dxa"/>
          </w:tcPr>
          <w:p w14:paraId="6C0A74E0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 xml:space="preserve">5.                     </w:t>
            </w:r>
          </w:p>
        </w:tc>
        <w:tc>
          <w:tcPr>
            <w:tcW w:w="3676" w:type="dxa"/>
          </w:tcPr>
          <w:p w14:paraId="6832B07B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PPN Rep Vacancies</w:t>
            </w:r>
          </w:p>
        </w:tc>
        <w:tc>
          <w:tcPr>
            <w:tcW w:w="7380" w:type="dxa"/>
          </w:tcPr>
          <w:p w14:paraId="286E2162" w14:textId="595E9DC7" w:rsidR="00D72F95" w:rsidRPr="000B22B6" w:rsidRDefault="00CF3E35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 xml:space="preserve">Vacancies were discussed and it was agreed that </w:t>
            </w:r>
            <w:r w:rsidR="003B0554" w:rsidRPr="000B22B6">
              <w:rPr>
                <w:rFonts w:ascii="Arial" w:hAnsi="Arial" w:cs="Arial"/>
                <w:sz w:val="24"/>
                <w:szCs w:val="24"/>
              </w:rPr>
              <w:t>the information regarding the roles and the time commitment</w:t>
            </w:r>
            <w:r w:rsidR="00B41D77" w:rsidRPr="000B22B6">
              <w:rPr>
                <w:rFonts w:ascii="Arial" w:hAnsi="Arial" w:cs="Arial"/>
                <w:sz w:val="24"/>
                <w:szCs w:val="24"/>
              </w:rPr>
              <w:t xml:space="preserve"> be shared </w:t>
            </w:r>
            <w:r w:rsidRPr="000B22B6">
              <w:rPr>
                <w:rFonts w:ascii="Arial" w:hAnsi="Arial" w:cs="Arial"/>
                <w:sz w:val="24"/>
                <w:szCs w:val="24"/>
              </w:rPr>
              <w:t xml:space="preserve">out through </w:t>
            </w:r>
            <w:r w:rsidR="003F678B" w:rsidRPr="000B22B6">
              <w:rPr>
                <w:rFonts w:ascii="Arial" w:hAnsi="Arial" w:cs="Arial"/>
                <w:sz w:val="24"/>
                <w:szCs w:val="24"/>
              </w:rPr>
              <w:t>Salesforce</w:t>
            </w:r>
            <w:r w:rsidR="00EA390D" w:rsidRPr="000B22B6">
              <w:rPr>
                <w:rFonts w:ascii="Arial" w:hAnsi="Arial" w:cs="Arial"/>
                <w:sz w:val="24"/>
                <w:szCs w:val="24"/>
              </w:rPr>
              <w:t xml:space="preserve">, local papers </w:t>
            </w:r>
            <w:r w:rsidR="00B41D77" w:rsidRPr="000B22B6">
              <w:rPr>
                <w:rFonts w:ascii="Arial" w:hAnsi="Arial" w:cs="Arial"/>
                <w:sz w:val="24"/>
                <w:szCs w:val="24"/>
              </w:rPr>
              <w:t>and a link</w:t>
            </w:r>
            <w:r w:rsidR="007752F7" w:rsidRPr="000B22B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1D77" w:rsidRPr="000B22B6">
              <w:rPr>
                <w:rFonts w:ascii="Arial" w:hAnsi="Arial" w:cs="Arial"/>
                <w:sz w:val="24"/>
                <w:szCs w:val="24"/>
              </w:rPr>
              <w:t>on Facebook to the website</w:t>
            </w:r>
            <w:r w:rsidR="007752F7" w:rsidRPr="000B22B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240383BF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2F95" w:rsidRPr="000B22B6" w14:paraId="2333D398" w14:textId="77777777" w:rsidTr="6C301176">
        <w:tc>
          <w:tcPr>
            <w:tcW w:w="1555" w:type="dxa"/>
          </w:tcPr>
          <w:p w14:paraId="3842A489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6" w:type="dxa"/>
          </w:tcPr>
          <w:p w14:paraId="6FAEDC81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TEABREAK</w:t>
            </w:r>
          </w:p>
        </w:tc>
        <w:tc>
          <w:tcPr>
            <w:tcW w:w="7380" w:type="dxa"/>
          </w:tcPr>
          <w:p w14:paraId="224E3EAC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C6FF10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2F95" w:rsidRPr="000B22B6" w14:paraId="7583FB81" w14:textId="77777777" w:rsidTr="6C301176">
        <w:trPr>
          <w:trHeight w:val="1110"/>
        </w:trPr>
        <w:tc>
          <w:tcPr>
            <w:tcW w:w="1555" w:type="dxa"/>
          </w:tcPr>
          <w:p w14:paraId="16492C56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3676" w:type="dxa"/>
          </w:tcPr>
          <w:p w14:paraId="1036A8FA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Financial Report</w:t>
            </w:r>
          </w:p>
        </w:tc>
        <w:tc>
          <w:tcPr>
            <w:tcW w:w="7380" w:type="dxa"/>
          </w:tcPr>
          <w:p w14:paraId="3F91337E" w14:textId="50243125" w:rsidR="007752F7" w:rsidRPr="000B22B6" w:rsidRDefault="258B9E6D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The a</w:t>
            </w:r>
            <w:r w:rsidR="50A8C5B6" w:rsidRPr="000B22B6">
              <w:rPr>
                <w:rFonts w:ascii="Arial" w:hAnsi="Arial" w:cs="Arial"/>
                <w:sz w:val="24"/>
                <w:szCs w:val="24"/>
              </w:rPr>
              <w:t>mount spent to date</w:t>
            </w:r>
            <w:r w:rsidR="35260FA2" w:rsidRPr="000B22B6">
              <w:rPr>
                <w:rFonts w:ascii="Arial" w:hAnsi="Arial" w:cs="Arial"/>
                <w:sz w:val="24"/>
                <w:szCs w:val="24"/>
              </w:rPr>
              <w:t xml:space="preserve"> is €</w:t>
            </w:r>
            <w:r w:rsidR="688CE023" w:rsidRPr="000B22B6">
              <w:rPr>
                <w:rFonts w:ascii="Arial" w:hAnsi="Arial" w:cs="Arial"/>
                <w:sz w:val="24"/>
                <w:szCs w:val="24"/>
              </w:rPr>
              <w:t>52,812.09</w:t>
            </w:r>
            <w:r w:rsidR="35260FA2" w:rsidRPr="000B22B6">
              <w:rPr>
                <w:rFonts w:ascii="Arial" w:hAnsi="Arial" w:cs="Arial"/>
                <w:sz w:val="24"/>
                <w:szCs w:val="24"/>
              </w:rPr>
              <w:t xml:space="preserve"> which includes salaries.  </w:t>
            </w:r>
          </w:p>
          <w:p w14:paraId="1BFD281C" w14:textId="543D0ADC" w:rsidR="00D72F95" w:rsidRPr="000B22B6" w:rsidRDefault="35260FA2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We have received the first tranche of payment from the Department and confirmation that the underspend of €</w:t>
            </w:r>
            <w:r w:rsidR="061D357E" w:rsidRPr="000B22B6">
              <w:rPr>
                <w:rFonts w:ascii="Arial" w:hAnsi="Arial" w:cs="Arial"/>
                <w:sz w:val="24"/>
                <w:szCs w:val="24"/>
              </w:rPr>
              <w:t>5,487</w:t>
            </w:r>
            <w:r w:rsidR="258B9E6D" w:rsidRPr="000B22B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1C8EA141" w:rsidRPr="000B22B6">
              <w:rPr>
                <w:rFonts w:ascii="Arial" w:hAnsi="Arial" w:cs="Arial"/>
                <w:sz w:val="24"/>
                <w:szCs w:val="24"/>
              </w:rPr>
              <w:t>has been approved for 2026.</w:t>
            </w:r>
          </w:p>
          <w:p w14:paraId="59F870DE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0EE56B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2F95" w:rsidRPr="000B22B6" w14:paraId="76C01A5E" w14:textId="77777777" w:rsidTr="6C301176">
        <w:trPr>
          <w:trHeight w:val="293"/>
        </w:trPr>
        <w:tc>
          <w:tcPr>
            <w:tcW w:w="1555" w:type="dxa"/>
          </w:tcPr>
          <w:p w14:paraId="6354888F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676" w:type="dxa"/>
          </w:tcPr>
          <w:p w14:paraId="3D07CA2A" w14:textId="5E6D976D" w:rsidR="00D72F95" w:rsidRPr="000B22B6" w:rsidRDefault="00DE06EC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L</w:t>
            </w:r>
            <w:r w:rsidR="00A03076" w:rsidRPr="000B22B6">
              <w:rPr>
                <w:rFonts w:ascii="Arial" w:hAnsi="Arial" w:cs="Arial"/>
                <w:sz w:val="24"/>
                <w:szCs w:val="24"/>
              </w:rPr>
              <w:t>i</w:t>
            </w:r>
            <w:r w:rsidRPr="000B22B6">
              <w:rPr>
                <w:rFonts w:ascii="Arial" w:hAnsi="Arial" w:cs="Arial"/>
                <w:sz w:val="24"/>
                <w:szCs w:val="24"/>
              </w:rPr>
              <w:t>nkage Groups</w:t>
            </w:r>
          </w:p>
          <w:p w14:paraId="6EE37C88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0" w:type="dxa"/>
          </w:tcPr>
          <w:p w14:paraId="282D4DFE" w14:textId="5BC60887" w:rsidR="00D72F95" w:rsidRPr="000B22B6" w:rsidRDefault="2BE285D0" w:rsidP="1FD6E787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 xml:space="preserve">The contactor who quoted for setting up of linkage groups has been contacted by email to see if they could give a further breakdown of the costs and if it would be carried out over a longer period </w:t>
            </w:r>
            <w:r w:rsidR="5302D2B8" w:rsidRPr="000B22B6">
              <w:rPr>
                <w:rFonts w:ascii="Arial" w:hAnsi="Arial" w:cs="Arial"/>
                <w:sz w:val="24"/>
                <w:szCs w:val="24"/>
              </w:rPr>
              <w:t>because of funding constraints.  No reply has been received.  Reminder/follow up email/phone call.</w:t>
            </w:r>
          </w:p>
        </w:tc>
        <w:tc>
          <w:tcPr>
            <w:tcW w:w="2410" w:type="dxa"/>
          </w:tcPr>
          <w:p w14:paraId="6D15C1FE" w14:textId="7CD35A3C" w:rsidR="00D72F95" w:rsidRPr="000B22B6" w:rsidRDefault="4F2670A4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Coordinator to contact contractor.</w:t>
            </w:r>
          </w:p>
        </w:tc>
      </w:tr>
      <w:tr w:rsidR="00D72F95" w:rsidRPr="000B22B6" w14:paraId="370D11C1" w14:textId="77777777" w:rsidTr="6C301176">
        <w:tc>
          <w:tcPr>
            <w:tcW w:w="1555" w:type="dxa"/>
          </w:tcPr>
          <w:p w14:paraId="42C073F8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676" w:type="dxa"/>
          </w:tcPr>
          <w:p w14:paraId="6C2DD99E" w14:textId="77777777" w:rsidR="00D72F95" w:rsidRPr="000B22B6" w:rsidRDefault="0032281C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National Group</w:t>
            </w:r>
            <w:r w:rsidR="007A59E1" w:rsidRPr="000B22B6">
              <w:rPr>
                <w:rFonts w:ascii="Arial" w:hAnsi="Arial" w:cs="Arial"/>
                <w:sz w:val="24"/>
                <w:szCs w:val="24"/>
              </w:rPr>
              <w:t xml:space="preserve"> Reports</w:t>
            </w:r>
          </w:p>
        </w:tc>
        <w:tc>
          <w:tcPr>
            <w:tcW w:w="7380" w:type="dxa"/>
          </w:tcPr>
          <w:p w14:paraId="36026B26" w14:textId="50022C6E" w:rsidR="00D72F95" w:rsidRPr="000B22B6" w:rsidRDefault="18B85FC3" w:rsidP="1FD6E787">
            <w:pPr>
              <w:pStyle w:val="NoSpacing"/>
              <w:rPr>
                <w:rFonts w:ascii="Arial" w:eastAsia="Arial" w:hAnsi="Arial" w:cs="Arial"/>
                <w:sz w:val="24"/>
                <w:szCs w:val="24"/>
              </w:rPr>
            </w:pPr>
            <w:r w:rsidRPr="000B22B6">
              <w:rPr>
                <w:rFonts w:ascii="Arial" w:eastAsia="Arial" w:hAnsi="Arial" w:cs="Arial"/>
                <w:sz w:val="24"/>
                <w:szCs w:val="24"/>
              </w:rPr>
              <w:t xml:space="preserve">Kevin Molloy </w:t>
            </w:r>
            <w:r w:rsidR="02A1D776" w:rsidRPr="000B22B6">
              <w:rPr>
                <w:rFonts w:ascii="Arial" w:eastAsia="Arial" w:hAnsi="Arial" w:cs="Arial"/>
                <w:sz w:val="24"/>
                <w:szCs w:val="24"/>
              </w:rPr>
              <w:t>g</w:t>
            </w:r>
            <w:r w:rsidRPr="000B22B6">
              <w:rPr>
                <w:rFonts w:ascii="Arial" w:eastAsia="Arial" w:hAnsi="Arial" w:cs="Arial"/>
                <w:sz w:val="24"/>
                <w:szCs w:val="24"/>
              </w:rPr>
              <w:t xml:space="preserve">ave an update to the meeting. </w:t>
            </w:r>
            <w:r w:rsidR="02611E4B" w:rsidRPr="000B22B6">
              <w:rPr>
                <w:rFonts w:ascii="Arial" w:eastAsia="Arial" w:hAnsi="Arial" w:cs="Arial"/>
                <w:sz w:val="24"/>
                <w:szCs w:val="24"/>
              </w:rPr>
              <w:t xml:space="preserve">The National PPN </w:t>
            </w:r>
            <w:r w:rsidR="38C955EC" w:rsidRPr="000B22B6">
              <w:rPr>
                <w:rFonts w:ascii="Arial" w:eastAsia="Arial" w:hAnsi="Arial" w:cs="Arial"/>
                <w:sz w:val="24"/>
                <w:szCs w:val="24"/>
              </w:rPr>
              <w:t>Secretariat</w:t>
            </w:r>
            <w:r w:rsidR="02611E4B" w:rsidRPr="000B22B6">
              <w:rPr>
                <w:rFonts w:ascii="Arial" w:eastAsia="Arial" w:hAnsi="Arial" w:cs="Arial"/>
                <w:sz w:val="24"/>
                <w:szCs w:val="24"/>
              </w:rPr>
              <w:t xml:space="preserve"> are working with the National Workers </w:t>
            </w:r>
            <w:r w:rsidR="32A34E8A" w:rsidRPr="000B22B6">
              <w:rPr>
                <w:rFonts w:ascii="Arial" w:eastAsia="Arial" w:hAnsi="Arial" w:cs="Arial"/>
                <w:sz w:val="24"/>
                <w:szCs w:val="24"/>
              </w:rPr>
              <w:t xml:space="preserve">Group on </w:t>
            </w:r>
            <w:proofErr w:type="gramStart"/>
            <w:r w:rsidR="32A34E8A" w:rsidRPr="000B22B6"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 w:rsidR="00289696" w:rsidRPr="000B22B6">
              <w:rPr>
                <w:rFonts w:ascii="Arial" w:eastAsia="Arial" w:hAnsi="Arial" w:cs="Arial"/>
                <w:sz w:val="24"/>
                <w:szCs w:val="24"/>
              </w:rPr>
              <w:t>number of</w:t>
            </w:r>
            <w:proofErr w:type="gramEnd"/>
            <w:r w:rsidR="32EC5A97" w:rsidRPr="000B22B6">
              <w:rPr>
                <w:rFonts w:ascii="Arial" w:eastAsia="Arial" w:hAnsi="Arial" w:cs="Arial"/>
                <w:sz w:val="24"/>
                <w:szCs w:val="24"/>
              </w:rPr>
              <w:t xml:space="preserve"> proposal</w:t>
            </w:r>
            <w:r w:rsidR="00289696" w:rsidRPr="000B22B6">
              <w:rPr>
                <w:rFonts w:ascii="Arial" w:eastAsia="Arial" w:hAnsi="Arial" w:cs="Arial"/>
                <w:sz w:val="24"/>
                <w:szCs w:val="24"/>
              </w:rPr>
              <w:t xml:space="preserve">s to send to the Department </w:t>
            </w:r>
            <w:r w:rsidR="3AC86089" w:rsidRPr="000B22B6">
              <w:rPr>
                <w:rFonts w:ascii="Arial" w:eastAsia="Arial" w:hAnsi="Arial" w:cs="Arial"/>
                <w:sz w:val="24"/>
                <w:szCs w:val="24"/>
              </w:rPr>
              <w:t>the most important one is a</w:t>
            </w:r>
            <w:r w:rsidR="32EC5A97" w:rsidRPr="000B22B6">
              <w:rPr>
                <w:rFonts w:ascii="Arial" w:eastAsia="Arial" w:hAnsi="Arial" w:cs="Arial"/>
                <w:sz w:val="24"/>
                <w:szCs w:val="24"/>
              </w:rPr>
              <w:t xml:space="preserve"> request more funding</w:t>
            </w:r>
            <w:r w:rsidR="1EB155F9" w:rsidRPr="000B22B6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14:paraId="15D56840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2F95" w:rsidRPr="000B22B6" w14:paraId="35717D6B" w14:textId="77777777" w:rsidTr="6C301176">
        <w:tc>
          <w:tcPr>
            <w:tcW w:w="1555" w:type="dxa"/>
          </w:tcPr>
          <w:p w14:paraId="0B6EDCED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3676" w:type="dxa"/>
          </w:tcPr>
          <w:p w14:paraId="371E3256" w14:textId="77777777" w:rsidR="00D72F95" w:rsidRPr="000B22B6" w:rsidRDefault="007A59E1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PPN Rep Reports</w:t>
            </w:r>
          </w:p>
        </w:tc>
        <w:tc>
          <w:tcPr>
            <w:tcW w:w="7380" w:type="dxa"/>
          </w:tcPr>
          <w:p w14:paraId="1C7DD699" w14:textId="4792B7F6" w:rsidR="00D72F95" w:rsidRPr="000B22B6" w:rsidRDefault="00CA194F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 xml:space="preserve">It was agreed that all Reps reports received be </w:t>
            </w:r>
            <w:r w:rsidR="00FB4170" w:rsidRPr="000B22B6">
              <w:rPr>
                <w:rFonts w:ascii="Arial" w:hAnsi="Arial" w:cs="Arial"/>
                <w:sz w:val="24"/>
                <w:szCs w:val="24"/>
              </w:rPr>
              <w:t xml:space="preserve">circulated to the </w:t>
            </w:r>
            <w:r w:rsidR="00A937DD" w:rsidRPr="000B22B6">
              <w:rPr>
                <w:rFonts w:ascii="Arial" w:hAnsi="Arial" w:cs="Arial"/>
                <w:sz w:val="24"/>
                <w:szCs w:val="24"/>
              </w:rPr>
              <w:t xml:space="preserve">Secretariat </w:t>
            </w:r>
            <w:r w:rsidR="00FB4170" w:rsidRPr="000B22B6">
              <w:rPr>
                <w:rFonts w:ascii="Arial" w:hAnsi="Arial" w:cs="Arial"/>
                <w:sz w:val="24"/>
                <w:szCs w:val="24"/>
              </w:rPr>
              <w:t xml:space="preserve">committee </w:t>
            </w:r>
            <w:r w:rsidR="00CB5A29" w:rsidRPr="000B22B6">
              <w:rPr>
                <w:rFonts w:ascii="Arial" w:hAnsi="Arial" w:cs="Arial"/>
                <w:sz w:val="24"/>
                <w:szCs w:val="24"/>
              </w:rPr>
              <w:t xml:space="preserve">to be discussed at the monthly meetings </w:t>
            </w:r>
            <w:r w:rsidR="00FB4170" w:rsidRPr="000B22B6">
              <w:rPr>
                <w:rFonts w:ascii="Arial" w:hAnsi="Arial" w:cs="Arial"/>
                <w:sz w:val="24"/>
                <w:szCs w:val="24"/>
              </w:rPr>
              <w:t xml:space="preserve">going forward. </w:t>
            </w:r>
          </w:p>
        </w:tc>
        <w:tc>
          <w:tcPr>
            <w:tcW w:w="2410" w:type="dxa"/>
          </w:tcPr>
          <w:p w14:paraId="229E7EC1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2F95" w:rsidRPr="000B22B6" w14:paraId="05AA551D" w14:textId="77777777" w:rsidTr="6C301176">
        <w:tc>
          <w:tcPr>
            <w:tcW w:w="1555" w:type="dxa"/>
          </w:tcPr>
          <w:p w14:paraId="5DE53A66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3676" w:type="dxa"/>
          </w:tcPr>
          <w:p w14:paraId="3DFE54AA" w14:textId="77777777" w:rsidR="00D72F95" w:rsidRPr="000B22B6" w:rsidRDefault="007A59E1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 xml:space="preserve">Local </w:t>
            </w:r>
            <w:r w:rsidR="00D72F95" w:rsidRPr="000B22B6">
              <w:rPr>
                <w:rFonts w:ascii="Arial" w:hAnsi="Arial" w:cs="Arial"/>
                <w:sz w:val="24"/>
                <w:szCs w:val="24"/>
              </w:rPr>
              <w:t xml:space="preserve">Community </w:t>
            </w:r>
            <w:r w:rsidRPr="000B22B6">
              <w:rPr>
                <w:rFonts w:ascii="Arial" w:hAnsi="Arial" w:cs="Arial"/>
                <w:sz w:val="24"/>
                <w:szCs w:val="24"/>
              </w:rPr>
              <w:t>Safety</w:t>
            </w:r>
            <w:r w:rsidR="00D72F95" w:rsidRPr="000B22B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22B6">
              <w:rPr>
                <w:rFonts w:ascii="Arial" w:hAnsi="Arial" w:cs="Arial"/>
                <w:sz w:val="24"/>
                <w:szCs w:val="24"/>
              </w:rPr>
              <w:t>Partnership</w:t>
            </w:r>
          </w:p>
        </w:tc>
        <w:tc>
          <w:tcPr>
            <w:tcW w:w="7380" w:type="dxa"/>
          </w:tcPr>
          <w:p w14:paraId="43F38751" w14:textId="7749B136" w:rsidR="00D72F95" w:rsidRPr="000B22B6" w:rsidRDefault="66D0009F" w:rsidP="1FD6E787">
            <w:pPr>
              <w:pStyle w:val="NoSpacing"/>
              <w:rPr>
                <w:rFonts w:ascii="Arial" w:eastAsia="Arial" w:hAnsi="Arial" w:cs="Arial"/>
                <w:sz w:val="24"/>
                <w:szCs w:val="24"/>
              </w:rPr>
            </w:pPr>
            <w:r w:rsidRPr="000B22B6">
              <w:rPr>
                <w:rFonts w:ascii="Arial" w:eastAsia="Arial" w:hAnsi="Arial" w:cs="Arial"/>
                <w:sz w:val="24"/>
                <w:szCs w:val="24"/>
              </w:rPr>
              <w:t>LCSP meeting held recently online</w:t>
            </w:r>
            <w:r w:rsidR="68A0EDED" w:rsidRPr="000B22B6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="048C43F0" w:rsidRPr="000B22B6">
              <w:rPr>
                <w:rFonts w:ascii="Arial" w:eastAsia="Arial" w:hAnsi="Arial" w:cs="Arial"/>
                <w:sz w:val="24"/>
                <w:szCs w:val="24"/>
              </w:rPr>
              <w:t xml:space="preserve">showed that the recent survey circulated </w:t>
            </w:r>
            <w:r w:rsidR="2A06CE9C" w:rsidRPr="000B22B6">
              <w:rPr>
                <w:rFonts w:ascii="Arial" w:eastAsia="Arial" w:hAnsi="Arial" w:cs="Arial"/>
                <w:sz w:val="24"/>
                <w:szCs w:val="24"/>
              </w:rPr>
              <w:t>was very successful in having over 1000 participants when only 240 were required</w:t>
            </w:r>
            <w:r w:rsidR="1C847C65" w:rsidRPr="000B22B6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709B020B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2F95" w:rsidRPr="000B22B6" w14:paraId="18757538" w14:textId="77777777" w:rsidTr="6C301176">
        <w:trPr>
          <w:trHeight w:val="388"/>
        </w:trPr>
        <w:tc>
          <w:tcPr>
            <w:tcW w:w="1555" w:type="dxa"/>
          </w:tcPr>
          <w:p w14:paraId="728FE969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676" w:type="dxa"/>
          </w:tcPr>
          <w:p w14:paraId="15FA63F9" w14:textId="77777777" w:rsidR="00D72F95" w:rsidRPr="000B22B6" w:rsidRDefault="00A03076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Correspondence</w:t>
            </w:r>
          </w:p>
        </w:tc>
        <w:tc>
          <w:tcPr>
            <w:tcW w:w="7380" w:type="dxa"/>
          </w:tcPr>
          <w:p w14:paraId="41DA00A1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356EAAA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2F95" w:rsidRPr="000B22B6" w14:paraId="7AAF440E" w14:textId="77777777" w:rsidTr="6C301176">
        <w:trPr>
          <w:trHeight w:val="848"/>
        </w:trPr>
        <w:tc>
          <w:tcPr>
            <w:tcW w:w="1555" w:type="dxa"/>
          </w:tcPr>
          <w:p w14:paraId="6D1EA9AD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676" w:type="dxa"/>
          </w:tcPr>
          <w:p w14:paraId="4C6044DD" w14:textId="77777777" w:rsidR="00D72F95" w:rsidRPr="000B22B6" w:rsidRDefault="00A03076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AOB</w:t>
            </w:r>
          </w:p>
        </w:tc>
        <w:tc>
          <w:tcPr>
            <w:tcW w:w="7380" w:type="dxa"/>
          </w:tcPr>
          <w:p w14:paraId="243EA53C" w14:textId="296557FA" w:rsidR="00D72F95" w:rsidRPr="000B22B6" w:rsidRDefault="000F3E7A" w:rsidP="000044CF">
            <w:pPr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 xml:space="preserve">A delegation of Wexford PPN </w:t>
            </w:r>
            <w:r w:rsidR="003E64E2" w:rsidRPr="000B22B6">
              <w:rPr>
                <w:rFonts w:ascii="Arial" w:hAnsi="Arial" w:cs="Arial"/>
                <w:sz w:val="24"/>
                <w:szCs w:val="24"/>
              </w:rPr>
              <w:t xml:space="preserve">met with members of the Georgia Southern University </w:t>
            </w:r>
            <w:r w:rsidR="0088502F" w:rsidRPr="000B22B6">
              <w:rPr>
                <w:rFonts w:ascii="Arial" w:hAnsi="Arial" w:cs="Arial"/>
                <w:sz w:val="24"/>
                <w:szCs w:val="24"/>
              </w:rPr>
              <w:t>to vi</w:t>
            </w:r>
            <w:r w:rsidR="00B95A25" w:rsidRPr="000B22B6">
              <w:rPr>
                <w:rFonts w:ascii="Arial" w:hAnsi="Arial" w:cs="Arial"/>
                <w:sz w:val="24"/>
                <w:szCs w:val="24"/>
              </w:rPr>
              <w:t>e</w:t>
            </w:r>
            <w:r w:rsidR="0088502F" w:rsidRPr="000B22B6">
              <w:rPr>
                <w:rFonts w:ascii="Arial" w:hAnsi="Arial" w:cs="Arial"/>
                <w:sz w:val="24"/>
                <w:szCs w:val="24"/>
              </w:rPr>
              <w:t>w the</w:t>
            </w:r>
            <w:r w:rsidR="00B95A25" w:rsidRPr="000B22B6">
              <w:rPr>
                <w:rFonts w:ascii="Arial" w:hAnsi="Arial" w:cs="Arial"/>
                <w:sz w:val="24"/>
                <w:szCs w:val="24"/>
              </w:rPr>
              <w:t xml:space="preserve"> results of a pilot study</w:t>
            </w:r>
            <w:r w:rsidR="001A4197" w:rsidRPr="000B22B6">
              <w:rPr>
                <w:rFonts w:ascii="Arial" w:hAnsi="Arial" w:cs="Arial"/>
                <w:sz w:val="24"/>
                <w:szCs w:val="24"/>
              </w:rPr>
              <w:t>/survey</w:t>
            </w:r>
            <w:r w:rsidR="00B95A25" w:rsidRPr="000B22B6">
              <w:rPr>
                <w:rFonts w:ascii="Arial" w:hAnsi="Arial" w:cs="Arial"/>
                <w:sz w:val="24"/>
                <w:szCs w:val="24"/>
              </w:rPr>
              <w:t xml:space="preserve"> sponsored by Healthy Wexford and shared </w:t>
            </w:r>
            <w:r w:rsidR="001A4197" w:rsidRPr="000B22B6">
              <w:rPr>
                <w:rFonts w:ascii="Arial" w:hAnsi="Arial" w:cs="Arial"/>
                <w:sz w:val="24"/>
                <w:szCs w:val="24"/>
              </w:rPr>
              <w:t>through the Wexford PPN Network</w:t>
            </w:r>
            <w:r w:rsidR="006A6A01" w:rsidRPr="000B22B6">
              <w:rPr>
                <w:rFonts w:ascii="Arial" w:hAnsi="Arial" w:cs="Arial"/>
                <w:sz w:val="24"/>
                <w:szCs w:val="24"/>
              </w:rPr>
              <w:t xml:space="preserve"> last year. </w:t>
            </w:r>
            <w:r w:rsidR="00825BC8" w:rsidRPr="000B22B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7070" w:rsidRPr="000B22B6">
              <w:rPr>
                <w:rFonts w:ascii="Arial" w:hAnsi="Arial" w:cs="Arial"/>
                <w:sz w:val="24"/>
                <w:szCs w:val="24"/>
              </w:rPr>
              <w:t>The study “Community Knowledge, Attitudes &amp; Practices in One Health</w:t>
            </w:r>
            <w:r w:rsidR="00FE0EAE" w:rsidRPr="000B22B6">
              <w:rPr>
                <w:rFonts w:ascii="Arial" w:hAnsi="Arial" w:cs="Arial"/>
                <w:sz w:val="24"/>
                <w:szCs w:val="24"/>
              </w:rPr>
              <w:t xml:space="preserve">” </w:t>
            </w:r>
            <w:r w:rsidR="00EE5778" w:rsidRPr="000B22B6">
              <w:rPr>
                <w:rFonts w:ascii="Arial" w:hAnsi="Arial" w:cs="Arial"/>
                <w:sz w:val="24"/>
                <w:szCs w:val="24"/>
              </w:rPr>
              <w:t xml:space="preserve">is a One Health </w:t>
            </w:r>
            <w:r w:rsidR="00A372A7" w:rsidRPr="000B22B6">
              <w:rPr>
                <w:rFonts w:ascii="Arial" w:hAnsi="Arial" w:cs="Arial"/>
                <w:sz w:val="24"/>
                <w:szCs w:val="24"/>
              </w:rPr>
              <w:t>Study supported by the World Health Organisation</w:t>
            </w:r>
            <w:r w:rsidR="00B015A3" w:rsidRPr="000B22B6">
              <w:rPr>
                <w:rFonts w:ascii="Arial" w:hAnsi="Arial" w:cs="Arial"/>
                <w:sz w:val="24"/>
                <w:szCs w:val="24"/>
              </w:rPr>
              <w:t xml:space="preserve"> examining the connection between humans, animals, </w:t>
            </w:r>
            <w:r w:rsidR="002D331A" w:rsidRPr="000B22B6">
              <w:rPr>
                <w:rFonts w:ascii="Arial" w:hAnsi="Arial" w:cs="Arial"/>
                <w:sz w:val="24"/>
                <w:szCs w:val="24"/>
              </w:rPr>
              <w:t>plant and environmental health</w:t>
            </w:r>
            <w:r w:rsidR="009C4CDC" w:rsidRPr="000B22B6"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</w:tc>
        <w:tc>
          <w:tcPr>
            <w:tcW w:w="2410" w:type="dxa"/>
          </w:tcPr>
          <w:p w14:paraId="1255A533" w14:textId="77777777" w:rsidR="00D72F95" w:rsidRPr="000B22B6" w:rsidRDefault="00D72F95" w:rsidP="000044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0"/>
        <w:tblW w:w="11435" w:type="dxa"/>
        <w:tblLook w:val="04A0" w:firstRow="1" w:lastRow="0" w:firstColumn="1" w:lastColumn="0" w:noHBand="0" w:noVBand="1"/>
      </w:tblPr>
      <w:tblGrid>
        <w:gridCol w:w="11435"/>
      </w:tblGrid>
      <w:tr w:rsidR="00913921" w:rsidRPr="000B22B6" w14:paraId="52F6C929" w14:textId="77777777" w:rsidTr="00913921">
        <w:tc>
          <w:tcPr>
            <w:tcW w:w="11435" w:type="dxa"/>
          </w:tcPr>
          <w:p w14:paraId="30D2C592" w14:textId="77777777" w:rsidR="00913921" w:rsidRPr="000B22B6" w:rsidRDefault="00913921" w:rsidP="00913921">
            <w:pPr>
              <w:tabs>
                <w:tab w:val="left" w:pos="12474"/>
              </w:tabs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Facilitator / Chairperson</w:t>
            </w:r>
          </w:p>
          <w:p w14:paraId="20F24EE1" w14:textId="77777777" w:rsidR="00913921" w:rsidRPr="000B22B6" w:rsidRDefault="00913921" w:rsidP="00913921">
            <w:pPr>
              <w:tabs>
                <w:tab w:val="left" w:pos="12474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C11C8CB" w14:textId="77777777" w:rsidR="009C4CDC" w:rsidRPr="000B22B6" w:rsidRDefault="009C4CDC" w:rsidP="00913921">
            <w:pPr>
              <w:tabs>
                <w:tab w:val="left" w:pos="12474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AC8C33E" w14:textId="77777777" w:rsidR="00913921" w:rsidRPr="000B22B6" w:rsidRDefault="00913921" w:rsidP="00E73228">
            <w:pPr>
              <w:tabs>
                <w:tab w:val="left" w:pos="12474"/>
              </w:tabs>
              <w:rPr>
                <w:rFonts w:ascii="Arial" w:hAnsi="Arial" w:cs="Arial"/>
                <w:sz w:val="24"/>
                <w:szCs w:val="24"/>
              </w:rPr>
            </w:pPr>
            <w:r w:rsidRPr="000B22B6">
              <w:rPr>
                <w:rFonts w:ascii="Arial" w:hAnsi="Arial" w:cs="Arial"/>
                <w:sz w:val="24"/>
                <w:szCs w:val="24"/>
              </w:rPr>
              <w:t>Signed:                                                                                                              Date:</w:t>
            </w:r>
          </w:p>
        </w:tc>
      </w:tr>
    </w:tbl>
    <w:p w14:paraId="6090071B" w14:textId="77777777" w:rsidR="00D72F95" w:rsidRPr="000B22B6" w:rsidRDefault="00D72F95" w:rsidP="00D72F95">
      <w:pPr>
        <w:tabs>
          <w:tab w:val="left" w:pos="12474"/>
        </w:tabs>
        <w:rPr>
          <w:rFonts w:ascii="Arial" w:hAnsi="Arial" w:cs="Arial"/>
        </w:rPr>
      </w:pPr>
    </w:p>
    <w:sectPr w:rsidR="00D72F95" w:rsidRPr="000B22B6" w:rsidSect="009C4CDC">
      <w:pgSz w:w="16838" w:h="11906" w:orient="landscape"/>
      <w:pgMar w:top="79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7530E"/>
    <w:multiLevelType w:val="hybridMultilevel"/>
    <w:tmpl w:val="1D7204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81B59"/>
    <w:multiLevelType w:val="hybridMultilevel"/>
    <w:tmpl w:val="89946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97433">
    <w:abstractNumId w:val="0"/>
  </w:num>
  <w:num w:numId="2" w16cid:durableId="357656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E"/>
    <w:rsid w:val="00027D7A"/>
    <w:rsid w:val="00035B07"/>
    <w:rsid w:val="00091F26"/>
    <w:rsid w:val="000A3568"/>
    <w:rsid w:val="000B22B6"/>
    <w:rsid w:val="000B291D"/>
    <w:rsid w:val="000C2FE1"/>
    <w:rsid w:val="000E6D2A"/>
    <w:rsid w:val="000F3E7A"/>
    <w:rsid w:val="000F7DB5"/>
    <w:rsid w:val="00102E84"/>
    <w:rsid w:val="00153EB5"/>
    <w:rsid w:val="001706E0"/>
    <w:rsid w:val="001730B5"/>
    <w:rsid w:val="00174320"/>
    <w:rsid w:val="00194379"/>
    <w:rsid w:val="00196D9D"/>
    <w:rsid w:val="001A4197"/>
    <w:rsid w:val="001F3C7B"/>
    <w:rsid w:val="001F67EE"/>
    <w:rsid w:val="002207E1"/>
    <w:rsid w:val="002218D3"/>
    <w:rsid w:val="002225C1"/>
    <w:rsid w:val="002447B6"/>
    <w:rsid w:val="00282485"/>
    <w:rsid w:val="002842C3"/>
    <w:rsid w:val="00284D86"/>
    <w:rsid w:val="00289696"/>
    <w:rsid w:val="00294501"/>
    <w:rsid w:val="002D331A"/>
    <w:rsid w:val="002E3634"/>
    <w:rsid w:val="0032281C"/>
    <w:rsid w:val="0032442B"/>
    <w:rsid w:val="0034043E"/>
    <w:rsid w:val="00356622"/>
    <w:rsid w:val="003A1385"/>
    <w:rsid w:val="003B0554"/>
    <w:rsid w:val="003C18A6"/>
    <w:rsid w:val="003E64E2"/>
    <w:rsid w:val="003E7E53"/>
    <w:rsid w:val="003F07BA"/>
    <w:rsid w:val="003F6137"/>
    <w:rsid w:val="003F678B"/>
    <w:rsid w:val="00405501"/>
    <w:rsid w:val="00425195"/>
    <w:rsid w:val="0043433E"/>
    <w:rsid w:val="0043742C"/>
    <w:rsid w:val="00443081"/>
    <w:rsid w:val="00446F2F"/>
    <w:rsid w:val="00455D4E"/>
    <w:rsid w:val="00463F20"/>
    <w:rsid w:val="00464231"/>
    <w:rsid w:val="00467070"/>
    <w:rsid w:val="004869B4"/>
    <w:rsid w:val="0049349E"/>
    <w:rsid w:val="004E113C"/>
    <w:rsid w:val="004E1EFA"/>
    <w:rsid w:val="00551998"/>
    <w:rsid w:val="00561D08"/>
    <w:rsid w:val="005649E6"/>
    <w:rsid w:val="0056722F"/>
    <w:rsid w:val="00575DFA"/>
    <w:rsid w:val="0059228B"/>
    <w:rsid w:val="005B3B79"/>
    <w:rsid w:val="005D0A65"/>
    <w:rsid w:val="005D4EAC"/>
    <w:rsid w:val="005E440B"/>
    <w:rsid w:val="0060195F"/>
    <w:rsid w:val="00647516"/>
    <w:rsid w:val="006567FC"/>
    <w:rsid w:val="006A5AB5"/>
    <w:rsid w:val="006A6A01"/>
    <w:rsid w:val="006C3FB5"/>
    <w:rsid w:val="006F04BA"/>
    <w:rsid w:val="006F4E57"/>
    <w:rsid w:val="0072324D"/>
    <w:rsid w:val="00750552"/>
    <w:rsid w:val="00770160"/>
    <w:rsid w:val="007752F7"/>
    <w:rsid w:val="00787B14"/>
    <w:rsid w:val="007A0F69"/>
    <w:rsid w:val="007A59E1"/>
    <w:rsid w:val="007D1E1B"/>
    <w:rsid w:val="007F783B"/>
    <w:rsid w:val="00813E29"/>
    <w:rsid w:val="00824A6C"/>
    <w:rsid w:val="00825BC8"/>
    <w:rsid w:val="0084401D"/>
    <w:rsid w:val="008670E5"/>
    <w:rsid w:val="008677C3"/>
    <w:rsid w:val="0088502F"/>
    <w:rsid w:val="008A18A7"/>
    <w:rsid w:val="008A7F74"/>
    <w:rsid w:val="008B3F05"/>
    <w:rsid w:val="008B54B1"/>
    <w:rsid w:val="008C686C"/>
    <w:rsid w:val="008D2B13"/>
    <w:rsid w:val="008E1316"/>
    <w:rsid w:val="00913921"/>
    <w:rsid w:val="00942326"/>
    <w:rsid w:val="00944128"/>
    <w:rsid w:val="009B53CD"/>
    <w:rsid w:val="009B6E78"/>
    <w:rsid w:val="009C16C1"/>
    <w:rsid w:val="009C2640"/>
    <w:rsid w:val="009C4CDC"/>
    <w:rsid w:val="009D37CD"/>
    <w:rsid w:val="009D6B78"/>
    <w:rsid w:val="009E12C0"/>
    <w:rsid w:val="009E52D9"/>
    <w:rsid w:val="00A03076"/>
    <w:rsid w:val="00A070C3"/>
    <w:rsid w:val="00A146D8"/>
    <w:rsid w:val="00A33F5F"/>
    <w:rsid w:val="00A372A7"/>
    <w:rsid w:val="00A4473C"/>
    <w:rsid w:val="00A55982"/>
    <w:rsid w:val="00A76E13"/>
    <w:rsid w:val="00A818AC"/>
    <w:rsid w:val="00A937DD"/>
    <w:rsid w:val="00AA1651"/>
    <w:rsid w:val="00AE2FE0"/>
    <w:rsid w:val="00B015A3"/>
    <w:rsid w:val="00B067C9"/>
    <w:rsid w:val="00B12A25"/>
    <w:rsid w:val="00B1714B"/>
    <w:rsid w:val="00B26B87"/>
    <w:rsid w:val="00B41D77"/>
    <w:rsid w:val="00B50481"/>
    <w:rsid w:val="00B517D5"/>
    <w:rsid w:val="00B65C58"/>
    <w:rsid w:val="00B913EC"/>
    <w:rsid w:val="00B95A25"/>
    <w:rsid w:val="00BB0D9D"/>
    <w:rsid w:val="00BD3C26"/>
    <w:rsid w:val="00BD4BC4"/>
    <w:rsid w:val="00BD4C64"/>
    <w:rsid w:val="00BE2120"/>
    <w:rsid w:val="00BE66D1"/>
    <w:rsid w:val="00BF5E5A"/>
    <w:rsid w:val="00C04978"/>
    <w:rsid w:val="00C3031F"/>
    <w:rsid w:val="00CA194F"/>
    <w:rsid w:val="00CB5A29"/>
    <w:rsid w:val="00CB6309"/>
    <w:rsid w:val="00CE1291"/>
    <w:rsid w:val="00CF3E35"/>
    <w:rsid w:val="00D714D4"/>
    <w:rsid w:val="00D72F95"/>
    <w:rsid w:val="00D95CD6"/>
    <w:rsid w:val="00DA23B6"/>
    <w:rsid w:val="00DE06EC"/>
    <w:rsid w:val="00E03E7D"/>
    <w:rsid w:val="00E162A1"/>
    <w:rsid w:val="00E25156"/>
    <w:rsid w:val="00E337F3"/>
    <w:rsid w:val="00E566D1"/>
    <w:rsid w:val="00E6403C"/>
    <w:rsid w:val="00E712FC"/>
    <w:rsid w:val="00E73228"/>
    <w:rsid w:val="00E90F92"/>
    <w:rsid w:val="00EA390D"/>
    <w:rsid w:val="00EB4FAE"/>
    <w:rsid w:val="00EC4628"/>
    <w:rsid w:val="00EC5EBA"/>
    <w:rsid w:val="00ED2BC5"/>
    <w:rsid w:val="00EE228B"/>
    <w:rsid w:val="00EE3EE5"/>
    <w:rsid w:val="00EE474C"/>
    <w:rsid w:val="00EE5778"/>
    <w:rsid w:val="00EF199F"/>
    <w:rsid w:val="00EF6F90"/>
    <w:rsid w:val="00F30EB9"/>
    <w:rsid w:val="00F40DEC"/>
    <w:rsid w:val="00F416E6"/>
    <w:rsid w:val="00F464C6"/>
    <w:rsid w:val="00F56369"/>
    <w:rsid w:val="00F633EE"/>
    <w:rsid w:val="00F658F0"/>
    <w:rsid w:val="00F76C62"/>
    <w:rsid w:val="00F81ACC"/>
    <w:rsid w:val="00F959F8"/>
    <w:rsid w:val="00FB3229"/>
    <w:rsid w:val="00FB4170"/>
    <w:rsid w:val="00FD0CB3"/>
    <w:rsid w:val="00FE0EAE"/>
    <w:rsid w:val="00FF5A44"/>
    <w:rsid w:val="00FF73E7"/>
    <w:rsid w:val="012DA07B"/>
    <w:rsid w:val="020255F6"/>
    <w:rsid w:val="02611E4B"/>
    <w:rsid w:val="02A1D776"/>
    <w:rsid w:val="03158D42"/>
    <w:rsid w:val="032B55E8"/>
    <w:rsid w:val="0355406A"/>
    <w:rsid w:val="03B7BCE6"/>
    <w:rsid w:val="046888AE"/>
    <w:rsid w:val="047A0C15"/>
    <w:rsid w:val="048C43F0"/>
    <w:rsid w:val="04C1555E"/>
    <w:rsid w:val="04DBAEF0"/>
    <w:rsid w:val="050DB4AE"/>
    <w:rsid w:val="061D357E"/>
    <w:rsid w:val="07282EF4"/>
    <w:rsid w:val="08460B53"/>
    <w:rsid w:val="0882CE94"/>
    <w:rsid w:val="09D62A8F"/>
    <w:rsid w:val="0A135807"/>
    <w:rsid w:val="0A59CD5F"/>
    <w:rsid w:val="0A856263"/>
    <w:rsid w:val="0ADB427A"/>
    <w:rsid w:val="0C170A0D"/>
    <w:rsid w:val="0D257BA8"/>
    <w:rsid w:val="0E673F14"/>
    <w:rsid w:val="0E9D2588"/>
    <w:rsid w:val="0EED2449"/>
    <w:rsid w:val="0FAF0137"/>
    <w:rsid w:val="101D581B"/>
    <w:rsid w:val="10271BDB"/>
    <w:rsid w:val="10BFD15A"/>
    <w:rsid w:val="12AC46C1"/>
    <w:rsid w:val="1340698B"/>
    <w:rsid w:val="13620A71"/>
    <w:rsid w:val="15076F32"/>
    <w:rsid w:val="16291509"/>
    <w:rsid w:val="1643013C"/>
    <w:rsid w:val="167A8F60"/>
    <w:rsid w:val="168A7D05"/>
    <w:rsid w:val="16A6079B"/>
    <w:rsid w:val="177790F4"/>
    <w:rsid w:val="18B85FC3"/>
    <w:rsid w:val="18EC2E4B"/>
    <w:rsid w:val="194C5A14"/>
    <w:rsid w:val="1A6EC64F"/>
    <w:rsid w:val="1C2DFA3F"/>
    <w:rsid w:val="1C847C65"/>
    <w:rsid w:val="1C8EA141"/>
    <w:rsid w:val="1D11265C"/>
    <w:rsid w:val="1EB155F9"/>
    <w:rsid w:val="1FD6E787"/>
    <w:rsid w:val="200B0856"/>
    <w:rsid w:val="208814CA"/>
    <w:rsid w:val="20B76710"/>
    <w:rsid w:val="20E0A9B5"/>
    <w:rsid w:val="210AB52E"/>
    <w:rsid w:val="21FE6F1A"/>
    <w:rsid w:val="224EBC36"/>
    <w:rsid w:val="228C00B7"/>
    <w:rsid w:val="2300CCD4"/>
    <w:rsid w:val="25649440"/>
    <w:rsid w:val="258B9E6D"/>
    <w:rsid w:val="259489FD"/>
    <w:rsid w:val="271255DA"/>
    <w:rsid w:val="27DF3234"/>
    <w:rsid w:val="294342C5"/>
    <w:rsid w:val="29908C5D"/>
    <w:rsid w:val="29CA46A7"/>
    <w:rsid w:val="2A06CE9C"/>
    <w:rsid w:val="2A0FA2E0"/>
    <w:rsid w:val="2A87CB84"/>
    <w:rsid w:val="2BE285D0"/>
    <w:rsid w:val="2C66F821"/>
    <w:rsid w:val="2D93A903"/>
    <w:rsid w:val="2DE63263"/>
    <w:rsid w:val="2E0D2256"/>
    <w:rsid w:val="2F2E8061"/>
    <w:rsid w:val="2FFBDD1B"/>
    <w:rsid w:val="30767000"/>
    <w:rsid w:val="32A34E8A"/>
    <w:rsid w:val="32BE6E28"/>
    <w:rsid w:val="32EC5A97"/>
    <w:rsid w:val="32F9A355"/>
    <w:rsid w:val="334FE05A"/>
    <w:rsid w:val="33E17217"/>
    <w:rsid w:val="34A390DE"/>
    <w:rsid w:val="35260FA2"/>
    <w:rsid w:val="35326B53"/>
    <w:rsid w:val="3819DF06"/>
    <w:rsid w:val="385F1C1C"/>
    <w:rsid w:val="38C955EC"/>
    <w:rsid w:val="394B69FB"/>
    <w:rsid w:val="3A066EC6"/>
    <w:rsid w:val="3A73F74F"/>
    <w:rsid w:val="3AC86089"/>
    <w:rsid w:val="3C789F49"/>
    <w:rsid w:val="3E9DD966"/>
    <w:rsid w:val="409482CA"/>
    <w:rsid w:val="4225D906"/>
    <w:rsid w:val="42786E7D"/>
    <w:rsid w:val="42FC3483"/>
    <w:rsid w:val="44080858"/>
    <w:rsid w:val="450FAA09"/>
    <w:rsid w:val="45F83E3C"/>
    <w:rsid w:val="46056D6A"/>
    <w:rsid w:val="460C2DBE"/>
    <w:rsid w:val="466E2F68"/>
    <w:rsid w:val="475B7632"/>
    <w:rsid w:val="476BBBAB"/>
    <w:rsid w:val="47797033"/>
    <w:rsid w:val="49A105E1"/>
    <w:rsid w:val="4A273D5A"/>
    <w:rsid w:val="4A3CC91C"/>
    <w:rsid w:val="4AEF1DAB"/>
    <w:rsid w:val="4B98AA1B"/>
    <w:rsid w:val="4C60AD88"/>
    <w:rsid w:val="4D75B562"/>
    <w:rsid w:val="4F2670A4"/>
    <w:rsid w:val="50A8C5B6"/>
    <w:rsid w:val="50BA4218"/>
    <w:rsid w:val="520E97EB"/>
    <w:rsid w:val="5302D2B8"/>
    <w:rsid w:val="530F63D5"/>
    <w:rsid w:val="5394528C"/>
    <w:rsid w:val="5424F174"/>
    <w:rsid w:val="54839E94"/>
    <w:rsid w:val="555215CD"/>
    <w:rsid w:val="557D313A"/>
    <w:rsid w:val="55B46DBB"/>
    <w:rsid w:val="585A425F"/>
    <w:rsid w:val="58B1431E"/>
    <w:rsid w:val="591989ED"/>
    <w:rsid w:val="596115FA"/>
    <w:rsid w:val="596CD657"/>
    <w:rsid w:val="59E2520C"/>
    <w:rsid w:val="59F0647C"/>
    <w:rsid w:val="5A95D699"/>
    <w:rsid w:val="5BA46F32"/>
    <w:rsid w:val="5C41D1D2"/>
    <w:rsid w:val="5C73C911"/>
    <w:rsid w:val="5E6101EB"/>
    <w:rsid w:val="60DAFA5F"/>
    <w:rsid w:val="61624CBA"/>
    <w:rsid w:val="61F6DC7E"/>
    <w:rsid w:val="6249B90C"/>
    <w:rsid w:val="637D59BE"/>
    <w:rsid w:val="643E4A3A"/>
    <w:rsid w:val="64C4A193"/>
    <w:rsid w:val="66527681"/>
    <w:rsid w:val="66D0009F"/>
    <w:rsid w:val="66D9CCB6"/>
    <w:rsid w:val="6711B794"/>
    <w:rsid w:val="6787F424"/>
    <w:rsid w:val="68142EFD"/>
    <w:rsid w:val="688CE023"/>
    <w:rsid w:val="68A0EDED"/>
    <w:rsid w:val="68F97BF1"/>
    <w:rsid w:val="69499BC5"/>
    <w:rsid w:val="69D7D0B7"/>
    <w:rsid w:val="6A9E3B25"/>
    <w:rsid w:val="6ADC31CB"/>
    <w:rsid w:val="6B7BBA2D"/>
    <w:rsid w:val="6C1B4377"/>
    <w:rsid w:val="6C301176"/>
    <w:rsid w:val="6CF9D6C3"/>
    <w:rsid w:val="6DED2D9D"/>
    <w:rsid w:val="6E7FBE3A"/>
    <w:rsid w:val="6EDF8AF5"/>
    <w:rsid w:val="70864706"/>
    <w:rsid w:val="7188AC33"/>
    <w:rsid w:val="71BE5CE6"/>
    <w:rsid w:val="72CA0007"/>
    <w:rsid w:val="7317B710"/>
    <w:rsid w:val="73D158D2"/>
    <w:rsid w:val="74A093ED"/>
    <w:rsid w:val="74DE0B54"/>
    <w:rsid w:val="75ECE693"/>
    <w:rsid w:val="765E3DBD"/>
    <w:rsid w:val="773CFE5C"/>
    <w:rsid w:val="77A1848F"/>
    <w:rsid w:val="78A4DC7D"/>
    <w:rsid w:val="7C60458C"/>
    <w:rsid w:val="7DCAAFA2"/>
    <w:rsid w:val="7F37D505"/>
    <w:rsid w:val="7FECB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DEC8F"/>
  <w15:chartTrackingRefBased/>
  <w15:docId w15:val="{56EBC7CA-9E22-42A0-9513-B73342F11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04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4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4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4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4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4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4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4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4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4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4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4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4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4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4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4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4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4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4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4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4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4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4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4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4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D72F9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E2120"/>
    <w:rPr>
      <w:color w:val="467886"/>
      <w:u w:val="single"/>
    </w:rPr>
  </w:style>
  <w:style w:type="paragraph" w:styleId="NoSpacing">
    <w:name w:val="No Spacing"/>
    <w:uiPriority w:val="1"/>
    <w:qFormat/>
    <w:rsid w:val="3E9DD966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exfordppn.lightning.force.com/lightning/r/00QRz00000V5ftWMAR/view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exfordppn.lightning.force.com/lightning/r/00QRz00000UFmO1MAL/view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exfordppn.lightning.force.com/lightning/r/00QRz00000TlCg9MAF/view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exfordppn.lightning.force.com/lightning/r/00QRz00000SkaRmMAJ/view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exfordppn.lightning.force.com/lightning/r/00QRz00000RIMowMAH/vie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2CCBD7E062F42B3551FA60354A85C" ma:contentTypeVersion="11" ma:contentTypeDescription="Create a new document." ma:contentTypeScope="" ma:versionID="3e3d9649a861824d2e6f618848615b2f">
  <xsd:schema xmlns:xsd="http://www.w3.org/2001/XMLSchema" xmlns:xs="http://www.w3.org/2001/XMLSchema" xmlns:p="http://schemas.microsoft.com/office/2006/metadata/properties" xmlns:ns2="6538b053-b151-4e79-9583-b48be350a556" xmlns:ns3="5470394b-abeb-41fa-9ae0-7dbd9481b26f" targetNamespace="http://schemas.microsoft.com/office/2006/metadata/properties" ma:root="true" ma:fieldsID="c534b7e57970b40152ebd68ab537f128" ns2:_="" ns3:_="">
    <xsd:import namespace="6538b053-b151-4e79-9583-b48be350a556"/>
    <xsd:import namespace="5470394b-abeb-41fa-9ae0-7dbd9481b2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8b053-b151-4e79-9583-b48be350a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0394b-abeb-41fa-9ae0-7dbd9481b26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65c78b9-b098-4850-91d2-718e295d88be}" ma:internalName="TaxCatchAll" ma:showField="CatchAllData" ma:web="5470394b-abeb-41fa-9ae0-7dbd9481b2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38b053-b151-4e79-9583-b48be350a556">
      <Terms xmlns="http://schemas.microsoft.com/office/infopath/2007/PartnerControls"/>
    </lcf76f155ced4ddcb4097134ff3c332f>
    <TaxCatchAll xmlns="5470394b-abeb-41fa-9ae0-7dbd9481b26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FA6385-39D6-428D-BFEB-0F4232709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8b053-b151-4e79-9583-b48be350a556"/>
    <ds:schemaRef ds:uri="5470394b-abeb-41fa-9ae0-7dbd9481b2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9E6D7A-1829-4D10-9305-626789AB4042}">
  <ds:schemaRefs>
    <ds:schemaRef ds:uri="http://schemas.microsoft.com/office/2006/metadata/properties"/>
    <ds:schemaRef ds:uri="http://schemas.microsoft.com/office/infopath/2007/PartnerControls"/>
    <ds:schemaRef ds:uri="6538b053-b151-4e79-9583-b48be350a556"/>
    <ds:schemaRef ds:uri="5470394b-abeb-41fa-9ae0-7dbd9481b26f"/>
  </ds:schemaRefs>
</ds:datastoreItem>
</file>

<file path=customXml/itemProps3.xml><?xml version="1.0" encoding="utf-8"?>
<ds:datastoreItem xmlns:ds="http://schemas.openxmlformats.org/officeDocument/2006/customXml" ds:itemID="{364AD795-75CE-4E3A-8BCE-283641A53C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948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Kent</dc:creator>
  <cp:keywords/>
  <dc:description/>
  <cp:lastModifiedBy>Sue Kent</cp:lastModifiedBy>
  <cp:revision>2</cp:revision>
  <dcterms:created xsi:type="dcterms:W3CDTF">2026-07-21T11:47:00Z</dcterms:created>
  <dcterms:modified xsi:type="dcterms:W3CDTF">2026-07-21T11:47:00Z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0x010100E112CCBD7E062F42B3551FA60354A85C</vt:lpwstr>
  </property>
  <property fmtid="{D5CDD505-2E9C-101B-9397-08002B2CF9AE}" pid="3" name="MediaServiceImageTags">
    <vt:lpwstr/>
  </property>
</Properties>
</file>